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8501" w14:textId="77777777" w:rsidR="000B01C5" w:rsidRDefault="000B01C5" w:rsidP="000B01C5">
      <w:pPr>
        <w:pStyle w:val="Header"/>
        <w:tabs>
          <w:tab w:val="clear" w:pos="9026"/>
        </w:tabs>
        <w:ind w:right="-613"/>
        <w:jc w:val="right"/>
      </w:pPr>
      <w:r>
        <w:rPr>
          <w:noProof/>
        </w:rPr>
        <w:drawing>
          <wp:inline distT="0" distB="0" distL="0" distR="0" wp14:anchorId="38E76BD7" wp14:editId="2120E02A">
            <wp:extent cx="2284728" cy="577384"/>
            <wp:effectExtent l="0" t="0" r="190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C-Landscape-CMYK.jpg"/>
                    <pic:cNvPicPr/>
                  </pic:nvPicPr>
                  <pic:blipFill>
                    <a:blip r:embed="rId10">
                      <a:extLst>
                        <a:ext uri="{28A0092B-C50C-407E-A947-70E740481C1C}">
                          <a14:useLocalDpi xmlns:a14="http://schemas.microsoft.com/office/drawing/2010/main" val="0"/>
                        </a:ext>
                      </a:extLst>
                    </a:blip>
                    <a:stretch>
                      <a:fillRect/>
                    </a:stretch>
                  </pic:blipFill>
                  <pic:spPr>
                    <a:xfrm>
                      <a:off x="0" y="0"/>
                      <a:ext cx="2455607" cy="620568"/>
                    </a:xfrm>
                    <a:prstGeom prst="rect">
                      <a:avLst/>
                    </a:prstGeom>
                  </pic:spPr>
                </pic:pic>
              </a:graphicData>
            </a:graphic>
          </wp:inline>
        </w:drawing>
      </w:r>
    </w:p>
    <w:p w14:paraId="50077864" w14:textId="77777777" w:rsidR="000B01C5" w:rsidRDefault="000B01C5" w:rsidP="000B01C5">
      <w:pPr>
        <w:pStyle w:val="Header"/>
        <w:tabs>
          <w:tab w:val="clear" w:pos="9026"/>
        </w:tabs>
        <w:ind w:right="-613"/>
        <w:jc w:val="right"/>
      </w:pPr>
    </w:p>
    <w:p w14:paraId="49A26613" w14:textId="77777777" w:rsidR="000B01C5" w:rsidRPr="00E178AE" w:rsidRDefault="000B01C5" w:rsidP="000B01C5">
      <w:pPr>
        <w:pStyle w:val="Header"/>
        <w:tabs>
          <w:tab w:val="clear" w:pos="9026"/>
        </w:tabs>
        <w:ind w:right="-284"/>
        <w:jc w:val="right"/>
        <w:rPr>
          <w:color w:val="A6A6A6" w:themeColor="background1" w:themeShade="A6"/>
          <w:sz w:val="17"/>
          <w:szCs w:val="17"/>
          <w:lang w:val="de-DE"/>
        </w:rPr>
      </w:pPr>
      <w:r w:rsidRPr="00E178AE">
        <w:rPr>
          <w:color w:val="A6A6A6" w:themeColor="background1" w:themeShade="A6"/>
          <w:sz w:val="17"/>
          <w:szCs w:val="17"/>
          <w:lang w:val="de-DE"/>
        </w:rPr>
        <w:t>LNER Stadium, Lincoln, LN5 8LD</w:t>
      </w:r>
    </w:p>
    <w:p w14:paraId="7632C742" w14:textId="77777777" w:rsidR="000B01C5" w:rsidRPr="00E178AE" w:rsidRDefault="000B01C5" w:rsidP="000B01C5">
      <w:pPr>
        <w:pStyle w:val="Header"/>
        <w:tabs>
          <w:tab w:val="clear" w:pos="9026"/>
        </w:tabs>
        <w:ind w:right="-284"/>
        <w:jc w:val="right"/>
        <w:rPr>
          <w:color w:val="A6A6A6" w:themeColor="background1" w:themeShade="A6"/>
          <w:sz w:val="17"/>
          <w:szCs w:val="17"/>
          <w:lang w:val="de-DE"/>
        </w:rPr>
      </w:pPr>
      <w:r>
        <w:rPr>
          <w:noProof/>
          <w:color w:val="A6A6A6" w:themeColor="background1" w:themeShade="A6"/>
          <w:sz w:val="17"/>
          <w:szCs w:val="17"/>
        </w:rPr>
        <w:drawing>
          <wp:anchor distT="0" distB="0" distL="114300" distR="114300" simplePos="0" relativeHeight="251658240" behindDoc="0" locked="0" layoutInCell="1" allowOverlap="1" wp14:anchorId="0544628F" wp14:editId="2B85BD60">
            <wp:simplePos x="0" y="0"/>
            <wp:positionH relativeFrom="column">
              <wp:posOffset>5516880</wp:posOffset>
            </wp:positionH>
            <wp:positionV relativeFrom="paragraph">
              <wp:posOffset>25400</wp:posOffset>
            </wp:positionV>
            <wp:extent cx="72390" cy="72390"/>
            <wp:effectExtent l="0" t="0" r="3810" b="3810"/>
            <wp:wrapNone/>
            <wp:docPr id="1" name="Picture 1" descr="C:\Users\JenCoulson\AppData\Local\Packages\Microsoft.Office.Desktop_8wekyb3d8bbwe\AC\INetCache\Content.MSO\3031E1D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Coulson\AppData\Local\Packages\Microsoft.Office.Desktop_8wekyb3d8bbwe\AC\INetCache\Content.MSO\3031E1D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 cy="72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78AE">
        <w:rPr>
          <w:color w:val="A6A6A6" w:themeColor="background1" w:themeShade="A6"/>
          <w:sz w:val="17"/>
          <w:szCs w:val="17"/>
          <w:lang w:val="de-DE"/>
        </w:rPr>
        <w:t>01522 880011</w:t>
      </w:r>
    </w:p>
    <w:p w14:paraId="15131F72" w14:textId="7E28E372" w:rsidR="000B01C5" w:rsidRDefault="000B01C5" w:rsidP="000B01C5">
      <w:pPr>
        <w:pStyle w:val="Header"/>
        <w:tabs>
          <w:tab w:val="clear" w:pos="9026"/>
        </w:tabs>
        <w:ind w:right="-284"/>
        <w:jc w:val="right"/>
        <w:rPr>
          <w:color w:val="A6A6A6" w:themeColor="background1" w:themeShade="A6"/>
          <w:sz w:val="17"/>
          <w:szCs w:val="17"/>
        </w:rPr>
      </w:pPr>
      <w:r>
        <w:rPr>
          <w:noProof/>
          <w:color w:val="A6A6A6" w:themeColor="background1" w:themeShade="A6"/>
          <w:sz w:val="17"/>
          <w:szCs w:val="17"/>
        </w:rPr>
        <w:drawing>
          <wp:anchor distT="0" distB="0" distL="114300" distR="114300" simplePos="0" relativeHeight="251658241" behindDoc="0" locked="0" layoutInCell="1" allowOverlap="1" wp14:anchorId="44BED2E8" wp14:editId="2AABF24A">
            <wp:simplePos x="0" y="0"/>
            <wp:positionH relativeFrom="column">
              <wp:posOffset>4735677</wp:posOffset>
            </wp:positionH>
            <wp:positionV relativeFrom="paragraph">
              <wp:posOffset>26670</wp:posOffset>
            </wp:positionV>
            <wp:extent cx="95250" cy="95250"/>
            <wp:effectExtent l="0" t="0" r="0" b="0"/>
            <wp:wrapNone/>
            <wp:docPr id="3" name="Picture 3" descr="C:\Users\JenCoulson\AppData\Local\Packages\Microsoft.Office.Desktop_8wekyb3d8bbwe\AC\INetCache\Content.MSO\8BF547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Coulson\AppData\Local\Packages\Microsoft.Office.Desktop_8wekyb3d8bbwe\AC\INetCache\Content.MSO\8BF547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05F">
        <w:rPr>
          <w:color w:val="A6A6A6" w:themeColor="background1" w:themeShade="A6"/>
          <w:sz w:val="17"/>
          <w:szCs w:val="17"/>
        </w:rPr>
        <w:t>recruitment</w:t>
      </w:r>
      <w:r>
        <w:rPr>
          <w:color w:val="A6A6A6" w:themeColor="background1" w:themeShade="A6"/>
          <w:sz w:val="17"/>
          <w:szCs w:val="17"/>
        </w:rPr>
        <w:t>@theredimps.com</w:t>
      </w:r>
    </w:p>
    <w:p w14:paraId="19AA249E" w14:textId="0D476207" w:rsidR="000B01C5" w:rsidRDefault="000B01C5" w:rsidP="000B01C5">
      <w:pPr>
        <w:pStyle w:val="Header"/>
        <w:tabs>
          <w:tab w:val="clear" w:pos="9026"/>
        </w:tabs>
        <w:spacing w:after="60"/>
        <w:ind w:right="-284"/>
        <w:jc w:val="right"/>
        <w:rPr>
          <w:color w:val="A6A6A6" w:themeColor="background1" w:themeShade="A6"/>
          <w:sz w:val="17"/>
          <w:szCs w:val="17"/>
        </w:rPr>
      </w:pPr>
    </w:p>
    <w:tbl>
      <w:tblPr>
        <w:tblStyle w:val="TableGrid"/>
        <w:tblW w:w="0" w:type="auto"/>
        <w:tblLook w:val="04A0" w:firstRow="1" w:lastRow="0" w:firstColumn="1" w:lastColumn="0" w:noHBand="0" w:noVBand="1"/>
      </w:tblPr>
      <w:tblGrid>
        <w:gridCol w:w="2547"/>
        <w:gridCol w:w="7081"/>
      </w:tblGrid>
      <w:tr w:rsidR="002E705F" w:rsidRPr="00D75F4D" w14:paraId="68EDC358" w14:textId="77777777" w:rsidTr="001645F8">
        <w:tc>
          <w:tcPr>
            <w:tcW w:w="2547" w:type="dxa"/>
          </w:tcPr>
          <w:p w14:paraId="62CFBD47" w14:textId="77777777" w:rsidR="002E705F" w:rsidRPr="00D75F4D" w:rsidRDefault="002E705F" w:rsidP="001645F8">
            <w:pPr>
              <w:spacing w:before="120" w:after="120"/>
              <w:rPr>
                <w:rFonts w:ascii="Arial" w:hAnsi="Arial" w:cs="Arial"/>
                <w:b/>
                <w:bCs/>
                <w:sz w:val="20"/>
                <w:szCs w:val="20"/>
              </w:rPr>
            </w:pPr>
            <w:r w:rsidRPr="00D75F4D">
              <w:rPr>
                <w:rFonts w:ascii="Arial" w:hAnsi="Arial" w:cs="Arial"/>
                <w:b/>
                <w:bCs/>
                <w:sz w:val="20"/>
                <w:szCs w:val="20"/>
              </w:rPr>
              <w:t>JOB TITLE:</w:t>
            </w:r>
          </w:p>
        </w:tc>
        <w:tc>
          <w:tcPr>
            <w:tcW w:w="7081" w:type="dxa"/>
          </w:tcPr>
          <w:p w14:paraId="569D3B03" w14:textId="7D0C3DF4" w:rsidR="002E705F" w:rsidRPr="00733CDC" w:rsidRDefault="00E178AE" w:rsidP="001645F8">
            <w:pPr>
              <w:spacing w:before="120" w:after="120"/>
              <w:rPr>
                <w:rFonts w:ascii="Arial" w:hAnsi="Arial" w:cs="Arial"/>
                <w:sz w:val="20"/>
                <w:szCs w:val="20"/>
              </w:rPr>
            </w:pPr>
            <w:r>
              <w:rPr>
                <w:rFonts w:ascii="Arial" w:hAnsi="Arial" w:cs="Arial"/>
                <w:sz w:val="20"/>
                <w:szCs w:val="20"/>
              </w:rPr>
              <w:t>Group</w:t>
            </w:r>
            <w:r w:rsidR="00B84934">
              <w:rPr>
                <w:rFonts w:ascii="Arial" w:hAnsi="Arial" w:cs="Arial"/>
                <w:sz w:val="20"/>
                <w:szCs w:val="20"/>
              </w:rPr>
              <w:t xml:space="preserve"> &amp; Membership</w:t>
            </w:r>
            <w:r>
              <w:rPr>
                <w:rFonts w:ascii="Arial" w:hAnsi="Arial" w:cs="Arial"/>
                <w:sz w:val="20"/>
                <w:szCs w:val="20"/>
              </w:rPr>
              <w:t xml:space="preserve"> Sales Executive</w:t>
            </w:r>
          </w:p>
        </w:tc>
      </w:tr>
      <w:tr w:rsidR="002E705F" w:rsidRPr="00D75F4D" w14:paraId="7150DB52" w14:textId="77777777" w:rsidTr="001645F8">
        <w:tc>
          <w:tcPr>
            <w:tcW w:w="2547" w:type="dxa"/>
          </w:tcPr>
          <w:p w14:paraId="046BFE55" w14:textId="77777777" w:rsidR="002E705F" w:rsidRPr="00D75F4D" w:rsidRDefault="002E705F" w:rsidP="001645F8">
            <w:pPr>
              <w:spacing w:before="120" w:after="120"/>
              <w:rPr>
                <w:rFonts w:ascii="Arial" w:hAnsi="Arial" w:cs="Arial"/>
                <w:b/>
                <w:bCs/>
                <w:sz w:val="20"/>
                <w:szCs w:val="20"/>
              </w:rPr>
            </w:pPr>
            <w:r>
              <w:rPr>
                <w:rFonts w:ascii="Arial" w:hAnsi="Arial" w:cs="Arial"/>
                <w:b/>
                <w:bCs/>
                <w:sz w:val="20"/>
                <w:szCs w:val="20"/>
              </w:rPr>
              <w:t>DIRECTORATE</w:t>
            </w:r>
            <w:r w:rsidRPr="00D75F4D">
              <w:rPr>
                <w:rFonts w:ascii="Arial" w:hAnsi="Arial" w:cs="Arial"/>
                <w:b/>
                <w:bCs/>
                <w:sz w:val="20"/>
                <w:szCs w:val="20"/>
              </w:rPr>
              <w:t>:</w:t>
            </w:r>
          </w:p>
        </w:tc>
        <w:tc>
          <w:tcPr>
            <w:tcW w:w="7081" w:type="dxa"/>
          </w:tcPr>
          <w:p w14:paraId="3E08C3EB" w14:textId="724F1F4F" w:rsidR="002E705F" w:rsidRPr="00481086" w:rsidRDefault="00E178AE" w:rsidP="001645F8">
            <w:pPr>
              <w:spacing w:before="120" w:after="120"/>
              <w:rPr>
                <w:rFonts w:ascii="Arial" w:hAnsi="Arial" w:cs="Arial"/>
                <w:sz w:val="20"/>
                <w:szCs w:val="20"/>
              </w:rPr>
            </w:pPr>
            <w:r w:rsidRPr="00481086">
              <w:rPr>
                <w:rFonts w:ascii="Arial" w:hAnsi="Arial" w:cs="Arial"/>
                <w:sz w:val="20"/>
                <w:szCs w:val="20"/>
              </w:rPr>
              <w:t>Commercial</w:t>
            </w:r>
          </w:p>
        </w:tc>
      </w:tr>
      <w:tr w:rsidR="002E705F" w:rsidRPr="00D75F4D" w14:paraId="776DD184" w14:textId="77777777" w:rsidTr="001645F8">
        <w:tc>
          <w:tcPr>
            <w:tcW w:w="2547" w:type="dxa"/>
          </w:tcPr>
          <w:p w14:paraId="45FAC788" w14:textId="77777777" w:rsidR="002E705F" w:rsidRPr="00D75F4D" w:rsidRDefault="002E705F" w:rsidP="001645F8">
            <w:pPr>
              <w:spacing w:before="120" w:after="120"/>
              <w:rPr>
                <w:rFonts w:ascii="Arial" w:hAnsi="Arial" w:cs="Arial"/>
                <w:b/>
                <w:bCs/>
                <w:sz w:val="20"/>
                <w:szCs w:val="20"/>
              </w:rPr>
            </w:pPr>
            <w:r w:rsidRPr="00D75F4D">
              <w:rPr>
                <w:rFonts w:ascii="Arial" w:hAnsi="Arial" w:cs="Arial"/>
                <w:b/>
                <w:bCs/>
                <w:sz w:val="20"/>
                <w:szCs w:val="20"/>
              </w:rPr>
              <w:t>REPORTS TO:</w:t>
            </w:r>
          </w:p>
        </w:tc>
        <w:tc>
          <w:tcPr>
            <w:tcW w:w="7081" w:type="dxa"/>
          </w:tcPr>
          <w:p w14:paraId="40C5983A" w14:textId="03D4ED24" w:rsidR="002E705F" w:rsidRPr="00481086" w:rsidRDefault="00E178AE" w:rsidP="001645F8">
            <w:pPr>
              <w:spacing w:before="120" w:after="120"/>
              <w:rPr>
                <w:rFonts w:ascii="Arial" w:hAnsi="Arial" w:cs="Arial"/>
                <w:sz w:val="20"/>
                <w:szCs w:val="20"/>
              </w:rPr>
            </w:pPr>
            <w:r w:rsidRPr="00481086">
              <w:rPr>
                <w:rFonts w:ascii="Arial" w:hAnsi="Arial" w:cs="Arial"/>
                <w:sz w:val="20"/>
                <w:szCs w:val="20"/>
              </w:rPr>
              <w:t xml:space="preserve">Head of </w:t>
            </w:r>
            <w:r w:rsidR="002D0108" w:rsidRPr="00481086">
              <w:rPr>
                <w:rFonts w:ascii="Arial" w:hAnsi="Arial" w:cs="Arial"/>
                <w:sz w:val="20"/>
                <w:szCs w:val="20"/>
              </w:rPr>
              <w:t>Marketing &amp; Retail</w:t>
            </w:r>
          </w:p>
        </w:tc>
      </w:tr>
      <w:tr w:rsidR="002E705F" w:rsidRPr="00D75F4D" w14:paraId="00C70991" w14:textId="77777777" w:rsidTr="001645F8">
        <w:tc>
          <w:tcPr>
            <w:tcW w:w="2547" w:type="dxa"/>
          </w:tcPr>
          <w:p w14:paraId="4B0BBD19" w14:textId="77777777" w:rsidR="002E705F" w:rsidRPr="00D75F4D" w:rsidRDefault="002E705F" w:rsidP="001645F8">
            <w:pPr>
              <w:spacing w:before="120" w:after="120"/>
              <w:rPr>
                <w:rFonts w:ascii="Arial" w:hAnsi="Arial" w:cs="Arial"/>
                <w:b/>
                <w:bCs/>
                <w:sz w:val="20"/>
                <w:szCs w:val="20"/>
              </w:rPr>
            </w:pPr>
            <w:r>
              <w:rPr>
                <w:rFonts w:ascii="Arial" w:hAnsi="Arial" w:cs="Arial"/>
                <w:b/>
                <w:bCs/>
                <w:sz w:val="20"/>
                <w:szCs w:val="20"/>
              </w:rPr>
              <w:t>RESPONSIBLE FOR:</w:t>
            </w:r>
          </w:p>
        </w:tc>
        <w:tc>
          <w:tcPr>
            <w:tcW w:w="7081" w:type="dxa"/>
          </w:tcPr>
          <w:p w14:paraId="1C624392" w14:textId="47E5D4E8" w:rsidR="002E705F" w:rsidRDefault="00E178AE" w:rsidP="001645F8">
            <w:pPr>
              <w:spacing w:before="120" w:after="120"/>
              <w:rPr>
                <w:rFonts w:ascii="Arial" w:hAnsi="Arial" w:cs="Arial"/>
                <w:sz w:val="20"/>
                <w:szCs w:val="20"/>
              </w:rPr>
            </w:pPr>
            <w:r>
              <w:rPr>
                <w:rFonts w:ascii="Arial" w:hAnsi="Arial" w:cs="Arial"/>
                <w:sz w:val="20"/>
                <w:szCs w:val="20"/>
              </w:rPr>
              <w:t>n/a</w:t>
            </w:r>
          </w:p>
        </w:tc>
      </w:tr>
      <w:tr w:rsidR="002E705F" w:rsidRPr="00D75F4D" w14:paraId="3A64A207" w14:textId="77777777" w:rsidTr="001645F8">
        <w:tc>
          <w:tcPr>
            <w:tcW w:w="2547" w:type="dxa"/>
          </w:tcPr>
          <w:p w14:paraId="6EC6A4C3" w14:textId="77777777" w:rsidR="002E705F" w:rsidRPr="00D75F4D" w:rsidRDefault="002E705F" w:rsidP="001645F8">
            <w:pPr>
              <w:spacing w:before="120" w:after="120"/>
              <w:rPr>
                <w:rFonts w:ascii="Arial" w:hAnsi="Arial" w:cs="Arial"/>
                <w:b/>
                <w:bCs/>
                <w:sz w:val="20"/>
                <w:szCs w:val="20"/>
              </w:rPr>
            </w:pPr>
            <w:r w:rsidRPr="00D75F4D">
              <w:rPr>
                <w:rFonts w:ascii="Arial" w:hAnsi="Arial" w:cs="Arial"/>
                <w:b/>
                <w:bCs/>
                <w:sz w:val="20"/>
                <w:szCs w:val="20"/>
              </w:rPr>
              <w:t>LOCATION:</w:t>
            </w:r>
          </w:p>
        </w:tc>
        <w:tc>
          <w:tcPr>
            <w:tcW w:w="7081" w:type="dxa"/>
          </w:tcPr>
          <w:p w14:paraId="55ABC9AC" w14:textId="62808904" w:rsidR="002E705F" w:rsidRPr="00D75F4D" w:rsidRDefault="00E178AE" w:rsidP="001645F8">
            <w:pPr>
              <w:spacing w:before="120" w:after="120"/>
              <w:rPr>
                <w:rFonts w:ascii="Arial" w:hAnsi="Arial" w:cs="Arial"/>
                <w:sz w:val="20"/>
                <w:szCs w:val="20"/>
              </w:rPr>
            </w:pPr>
            <w:r>
              <w:rPr>
                <w:rFonts w:ascii="Arial" w:hAnsi="Arial" w:cs="Arial"/>
                <w:sz w:val="20"/>
                <w:szCs w:val="20"/>
              </w:rPr>
              <w:t>LNER Stadium</w:t>
            </w:r>
          </w:p>
        </w:tc>
      </w:tr>
      <w:tr w:rsidR="002E705F" w:rsidRPr="00D75F4D" w14:paraId="433EA83A" w14:textId="77777777" w:rsidTr="001645F8">
        <w:tc>
          <w:tcPr>
            <w:tcW w:w="2547" w:type="dxa"/>
          </w:tcPr>
          <w:p w14:paraId="41A8B884" w14:textId="77777777" w:rsidR="002E705F" w:rsidRPr="00D75F4D" w:rsidRDefault="002E705F" w:rsidP="001645F8">
            <w:pPr>
              <w:spacing w:before="120" w:after="120"/>
              <w:rPr>
                <w:rFonts w:ascii="Arial" w:hAnsi="Arial" w:cs="Arial"/>
                <w:b/>
                <w:bCs/>
                <w:sz w:val="20"/>
                <w:szCs w:val="20"/>
              </w:rPr>
            </w:pPr>
            <w:r w:rsidRPr="00D75F4D">
              <w:rPr>
                <w:rFonts w:ascii="Arial" w:hAnsi="Arial" w:cs="Arial"/>
                <w:b/>
                <w:bCs/>
                <w:sz w:val="20"/>
                <w:szCs w:val="20"/>
              </w:rPr>
              <w:t>HOURS:</w:t>
            </w:r>
          </w:p>
        </w:tc>
        <w:tc>
          <w:tcPr>
            <w:tcW w:w="7081" w:type="dxa"/>
          </w:tcPr>
          <w:p w14:paraId="3198854D" w14:textId="22743C3D" w:rsidR="002E705F" w:rsidRPr="00D75F4D" w:rsidRDefault="00E178AE" w:rsidP="001645F8">
            <w:pPr>
              <w:spacing w:before="120" w:after="120"/>
              <w:rPr>
                <w:rFonts w:ascii="Arial" w:hAnsi="Arial" w:cs="Arial"/>
                <w:sz w:val="20"/>
                <w:szCs w:val="20"/>
              </w:rPr>
            </w:pPr>
            <w:r>
              <w:rPr>
                <w:rFonts w:ascii="Arial" w:hAnsi="Arial" w:cs="Arial"/>
                <w:sz w:val="20"/>
                <w:szCs w:val="20"/>
              </w:rPr>
              <w:t>40 Hours</w:t>
            </w:r>
            <w:r w:rsidR="004679A3">
              <w:rPr>
                <w:rFonts w:ascii="Arial" w:hAnsi="Arial" w:cs="Arial"/>
                <w:sz w:val="20"/>
                <w:szCs w:val="20"/>
              </w:rPr>
              <w:t xml:space="preserve"> per week including home matchdays</w:t>
            </w:r>
          </w:p>
        </w:tc>
      </w:tr>
      <w:tr w:rsidR="002E705F" w:rsidRPr="006545A7" w14:paraId="603BAFE1" w14:textId="77777777" w:rsidTr="001645F8">
        <w:tc>
          <w:tcPr>
            <w:tcW w:w="2547" w:type="dxa"/>
          </w:tcPr>
          <w:p w14:paraId="55C88276" w14:textId="77777777" w:rsidR="002E705F" w:rsidRPr="006545A7" w:rsidRDefault="002E705F" w:rsidP="001645F8">
            <w:pPr>
              <w:spacing w:before="120" w:after="120"/>
              <w:rPr>
                <w:rFonts w:ascii="Arial" w:hAnsi="Arial" w:cs="Arial"/>
                <w:b/>
                <w:bCs/>
                <w:sz w:val="20"/>
                <w:szCs w:val="20"/>
              </w:rPr>
            </w:pPr>
            <w:r w:rsidRPr="006545A7">
              <w:rPr>
                <w:rFonts w:ascii="Arial" w:hAnsi="Arial" w:cs="Arial"/>
                <w:b/>
                <w:bCs/>
                <w:sz w:val="20"/>
                <w:szCs w:val="20"/>
              </w:rPr>
              <w:t>MATCHDAY WORKING:</w:t>
            </w:r>
          </w:p>
        </w:tc>
        <w:tc>
          <w:tcPr>
            <w:tcW w:w="7081" w:type="dxa"/>
          </w:tcPr>
          <w:p w14:paraId="0841D2AB" w14:textId="73E4EEAF" w:rsidR="002E705F" w:rsidRPr="006545A7" w:rsidRDefault="002E705F" w:rsidP="001645F8">
            <w:pPr>
              <w:spacing w:before="120" w:after="120"/>
              <w:rPr>
                <w:rFonts w:ascii="Arial" w:hAnsi="Arial" w:cs="Arial"/>
                <w:sz w:val="20"/>
                <w:szCs w:val="20"/>
              </w:rPr>
            </w:pPr>
            <w:r w:rsidRPr="006545A7">
              <w:rPr>
                <w:rFonts w:ascii="Arial" w:hAnsi="Arial" w:cs="Arial"/>
                <w:sz w:val="20"/>
                <w:szCs w:val="20"/>
              </w:rPr>
              <w:t xml:space="preserve">HOME  </w:t>
            </w:r>
            <w:sdt>
              <w:sdtPr>
                <w:rPr>
                  <w:rFonts w:ascii="Arial" w:hAnsi="Arial" w:cs="Arial"/>
                  <w:sz w:val="20"/>
                  <w:szCs w:val="20"/>
                </w:rPr>
                <w:id w:val="1037625605"/>
                <w14:checkbox>
                  <w14:checked w14:val="1"/>
                  <w14:checkedState w14:val="2612" w14:font="MS Gothic"/>
                  <w14:uncheckedState w14:val="2610" w14:font="MS Gothic"/>
                </w14:checkbox>
              </w:sdtPr>
              <w:sdtEndPr/>
              <w:sdtContent>
                <w:r w:rsidR="00E178AE">
                  <w:rPr>
                    <w:rFonts w:ascii="MS Gothic" w:eastAsia="MS Gothic" w:hAnsi="MS Gothic" w:cs="Arial" w:hint="eastAsia"/>
                    <w:sz w:val="20"/>
                    <w:szCs w:val="20"/>
                  </w:rPr>
                  <w:t>☒</w:t>
                </w:r>
              </w:sdtContent>
            </w:sdt>
            <w:r w:rsidRPr="006545A7">
              <w:rPr>
                <w:rFonts w:ascii="Arial" w:hAnsi="Arial" w:cs="Arial"/>
                <w:sz w:val="20"/>
                <w:szCs w:val="20"/>
              </w:rPr>
              <w:t xml:space="preserve">   AWAY   </w:t>
            </w:r>
            <w:sdt>
              <w:sdtPr>
                <w:rPr>
                  <w:rFonts w:ascii="Arial" w:hAnsi="Arial" w:cs="Arial"/>
                  <w:sz w:val="20"/>
                  <w:szCs w:val="20"/>
                </w:rPr>
                <w:id w:val="-743101788"/>
                <w14:checkbox>
                  <w14:checked w14:val="0"/>
                  <w14:checkedState w14:val="2612" w14:font="MS Gothic"/>
                  <w14:uncheckedState w14:val="2610" w14:font="MS Gothic"/>
                </w14:checkbox>
              </w:sdtPr>
              <w:sdtEndPr/>
              <w:sdtContent>
                <w:r w:rsidRPr="006545A7">
                  <w:rPr>
                    <w:rFonts w:ascii="MS Gothic" w:eastAsia="MS Gothic" w:hAnsi="MS Gothic" w:cs="Arial" w:hint="eastAsia"/>
                    <w:sz w:val="20"/>
                    <w:szCs w:val="20"/>
                  </w:rPr>
                  <w:t>☐</w:t>
                </w:r>
              </w:sdtContent>
            </w:sdt>
            <w:r w:rsidRPr="006545A7">
              <w:rPr>
                <w:rFonts w:ascii="Arial" w:hAnsi="Arial" w:cs="Arial"/>
                <w:sz w:val="20"/>
                <w:szCs w:val="20"/>
              </w:rPr>
              <w:t xml:space="preserve">   BOTH  </w:t>
            </w:r>
            <w:sdt>
              <w:sdtPr>
                <w:rPr>
                  <w:rFonts w:ascii="Arial" w:hAnsi="Arial" w:cs="Arial"/>
                  <w:sz w:val="20"/>
                  <w:szCs w:val="20"/>
                </w:rPr>
                <w:id w:val="-1469888915"/>
                <w14:checkbox>
                  <w14:checked w14:val="0"/>
                  <w14:checkedState w14:val="2612" w14:font="MS Gothic"/>
                  <w14:uncheckedState w14:val="2610" w14:font="MS Gothic"/>
                </w14:checkbox>
              </w:sdtPr>
              <w:sdtEndPr/>
              <w:sdtContent>
                <w:r w:rsidR="00FB204A">
                  <w:rPr>
                    <w:rFonts w:ascii="MS Gothic" w:eastAsia="MS Gothic" w:hAnsi="MS Gothic" w:cs="Arial" w:hint="eastAsia"/>
                    <w:sz w:val="20"/>
                    <w:szCs w:val="20"/>
                  </w:rPr>
                  <w:t>☐</w:t>
                </w:r>
              </w:sdtContent>
            </w:sdt>
          </w:p>
        </w:tc>
      </w:tr>
      <w:tr w:rsidR="002E705F" w:rsidRPr="006545A7" w14:paraId="004E4924" w14:textId="77777777" w:rsidTr="001645F8">
        <w:tc>
          <w:tcPr>
            <w:tcW w:w="2547" w:type="dxa"/>
          </w:tcPr>
          <w:p w14:paraId="6CD728B2" w14:textId="77777777" w:rsidR="002E705F" w:rsidRPr="006545A7" w:rsidRDefault="002E705F" w:rsidP="001645F8">
            <w:pPr>
              <w:spacing w:before="120" w:after="120"/>
              <w:rPr>
                <w:rFonts w:ascii="Arial" w:hAnsi="Arial" w:cs="Arial"/>
                <w:b/>
                <w:bCs/>
                <w:sz w:val="20"/>
                <w:szCs w:val="20"/>
              </w:rPr>
            </w:pPr>
            <w:r w:rsidRPr="006545A7">
              <w:rPr>
                <w:rFonts w:ascii="Arial" w:hAnsi="Arial" w:cs="Arial"/>
                <w:b/>
                <w:bCs/>
                <w:sz w:val="20"/>
                <w:szCs w:val="20"/>
              </w:rPr>
              <w:t>DATE:</w:t>
            </w:r>
          </w:p>
        </w:tc>
        <w:tc>
          <w:tcPr>
            <w:tcW w:w="7081" w:type="dxa"/>
          </w:tcPr>
          <w:p w14:paraId="15412C54" w14:textId="4E635AF8" w:rsidR="002E705F" w:rsidRPr="006545A7" w:rsidRDefault="00FB204A" w:rsidP="001645F8">
            <w:pPr>
              <w:spacing w:before="120" w:after="120"/>
              <w:rPr>
                <w:rFonts w:ascii="Arial" w:hAnsi="Arial" w:cs="Arial"/>
                <w:sz w:val="20"/>
                <w:szCs w:val="20"/>
              </w:rPr>
            </w:pPr>
            <w:r>
              <w:rPr>
                <w:rFonts w:ascii="Arial" w:hAnsi="Arial" w:cs="Arial"/>
                <w:sz w:val="20"/>
                <w:szCs w:val="20"/>
              </w:rPr>
              <w:t>ASAP</w:t>
            </w:r>
          </w:p>
        </w:tc>
      </w:tr>
      <w:tr w:rsidR="00622C29" w:rsidRPr="006545A7" w14:paraId="5D75B067" w14:textId="77777777" w:rsidTr="001645F8">
        <w:tc>
          <w:tcPr>
            <w:tcW w:w="2547" w:type="dxa"/>
          </w:tcPr>
          <w:p w14:paraId="4410CE2C" w14:textId="43092722" w:rsidR="00622C29" w:rsidRPr="006545A7" w:rsidRDefault="00622C29" w:rsidP="001645F8">
            <w:pPr>
              <w:spacing w:before="120" w:after="120"/>
              <w:rPr>
                <w:rFonts w:ascii="Arial" w:hAnsi="Arial" w:cs="Arial"/>
                <w:b/>
                <w:bCs/>
                <w:sz w:val="20"/>
                <w:szCs w:val="20"/>
              </w:rPr>
            </w:pPr>
            <w:r>
              <w:rPr>
                <w:rFonts w:ascii="Arial" w:hAnsi="Arial" w:cs="Arial"/>
                <w:b/>
                <w:bCs/>
                <w:sz w:val="20"/>
                <w:szCs w:val="20"/>
              </w:rPr>
              <w:t>DBS Check:</w:t>
            </w:r>
          </w:p>
        </w:tc>
        <w:tc>
          <w:tcPr>
            <w:tcW w:w="7081" w:type="dxa"/>
          </w:tcPr>
          <w:p w14:paraId="53C23B9C" w14:textId="5D416F0A" w:rsidR="00622C29" w:rsidRPr="006545A7" w:rsidRDefault="00622C29" w:rsidP="001645F8">
            <w:pPr>
              <w:spacing w:before="120" w:after="120"/>
              <w:rPr>
                <w:rFonts w:ascii="Arial" w:hAnsi="Arial" w:cs="Arial"/>
                <w:sz w:val="20"/>
                <w:szCs w:val="20"/>
              </w:rPr>
            </w:pPr>
            <w:r>
              <w:rPr>
                <w:rFonts w:ascii="Arial" w:hAnsi="Arial" w:cs="Arial"/>
                <w:sz w:val="20"/>
                <w:szCs w:val="20"/>
              </w:rPr>
              <w:t xml:space="preserve">Yes  </w:t>
            </w:r>
            <w:sdt>
              <w:sdtPr>
                <w:rPr>
                  <w:rFonts w:ascii="Arial" w:hAnsi="Arial" w:cs="Arial"/>
                  <w:sz w:val="20"/>
                  <w:szCs w:val="20"/>
                </w:rPr>
                <w:id w:val="-482620489"/>
                <w14:checkbox>
                  <w14:checked w14:val="1"/>
                  <w14:checkedState w14:val="2612" w14:font="MS Gothic"/>
                  <w14:uncheckedState w14:val="2610" w14:font="MS Gothic"/>
                </w14:checkbox>
              </w:sdtPr>
              <w:sdtEndPr/>
              <w:sdtContent>
                <w:r w:rsidR="00E178AE">
                  <w:rPr>
                    <w:rFonts w:ascii="MS Gothic" w:eastAsia="MS Gothic" w:hAnsi="MS Gothic" w:cs="Arial" w:hint="eastAsia"/>
                    <w:sz w:val="20"/>
                    <w:szCs w:val="20"/>
                  </w:rPr>
                  <w:t>☒</w:t>
                </w:r>
              </w:sdtContent>
            </w:sdt>
            <w:r w:rsidR="002C3B9B" w:rsidRPr="006545A7">
              <w:rPr>
                <w:rFonts w:ascii="Arial" w:hAnsi="Arial" w:cs="Arial"/>
                <w:sz w:val="20"/>
                <w:szCs w:val="20"/>
              </w:rPr>
              <w:t xml:space="preserve">   </w:t>
            </w:r>
            <w:r w:rsidR="002C3B9B">
              <w:rPr>
                <w:rFonts w:ascii="Arial" w:hAnsi="Arial" w:cs="Arial"/>
                <w:sz w:val="20"/>
                <w:szCs w:val="20"/>
              </w:rPr>
              <w:t xml:space="preserve">   No  </w:t>
            </w:r>
            <w:sdt>
              <w:sdtPr>
                <w:rPr>
                  <w:rFonts w:ascii="Arial" w:hAnsi="Arial" w:cs="Arial"/>
                  <w:sz w:val="20"/>
                  <w:szCs w:val="20"/>
                </w:rPr>
                <w:id w:val="-2124528131"/>
                <w14:checkbox>
                  <w14:checked w14:val="0"/>
                  <w14:checkedState w14:val="2612" w14:font="MS Gothic"/>
                  <w14:uncheckedState w14:val="2610" w14:font="MS Gothic"/>
                </w14:checkbox>
              </w:sdtPr>
              <w:sdtEndPr/>
              <w:sdtContent>
                <w:r w:rsidR="002C3B9B">
                  <w:rPr>
                    <w:rFonts w:ascii="MS Gothic" w:eastAsia="MS Gothic" w:hAnsi="MS Gothic" w:cs="Arial" w:hint="eastAsia"/>
                    <w:sz w:val="20"/>
                    <w:szCs w:val="20"/>
                  </w:rPr>
                  <w:t>☐</w:t>
                </w:r>
              </w:sdtContent>
            </w:sdt>
            <w:r w:rsidR="002C3B9B" w:rsidRPr="006545A7">
              <w:rPr>
                <w:rFonts w:ascii="Arial" w:hAnsi="Arial" w:cs="Arial"/>
                <w:sz w:val="20"/>
                <w:szCs w:val="20"/>
              </w:rPr>
              <w:t xml:space="preserve">   </w:t>
            </w:r>
          </w:p>
        </w:tc>
      </w:tr>
    </w:tbl>
    <w:p w14:paraId="67E22F5D" w14:textId="77777777" w:rsidR="000B01C5" w:rsidRPr="00D75F4D" w:rsidRDefault="001E2413" w:rsidP="00006F60">
      <w:pPr>
        <w:rPr>
          <w:rFonts w:ascii="Arial" w:hAnsi="Arial" w:cs="Arial"/>
          <w:sz w:val="20"/>
          <w:szCs w:val="20"/>
        </w:rPr>
      </w:pPr>
      <w:sdt>
        <w:sdtPr>
          <w:rPr>
            <w:rFonts w:ascii="Arial" w:hAnsi="Arial" w:cs="Arial"/>
            <w:sz w:val="20"/>
            <w:szCs w:val="20"/>
          </w:rPr>
          <w:id w:val="-1724047753"/>
          <w14:checkbox>
            <w14:checked w14:val="0"/>
            <w14:checkedState w14:val="2612" w14:font="MS Gothic"/>
            <w14:uncheckedState w14:val="2610" w14:font="MS Gothic"/>
          </w14:checkbox>
        </w:sdtPr>
        <w:sdtEndPr/>
        <w:sdtContent/>
      </w:sdt>
    </w:p>
    <w:p w14:paraId="6B3FF56C" w14:textId="77777777" w:rsidR="00E52F6E" w:rsidRPr="000B01C5" w:rsidRDefault="00E52F6E" w:rsidP="00E52F6E">
      <w:pPr>
        <w:rPr>
          <w:rFonts w:ascii="Arial" w:hAnsi="Arial" w:cs="Arial"/>
          <w:sz w:val="12"/>
          <w:szCs w:val="12"/>
        </w:rPr>
      </w:pPr>
    </w:p>
    <w:p w14:paraId="0FB72CFE" w14:textId="77777777" w:rsidR="00E52F6E" w:rsidRPr="00D75F4D" w:rsidRDefault="00E52F6E" w:rsidP="00E52F6E">
      <w:pPr>
        <w:rPr>
          <w:rFonts w:ascii="Arial" w:hAnsi="Arial" w:cs="Arial"/>
          <w:b/>
          <w:bCs/>
          <w:sz w:val="20"/>
          <w:szCs w:val="20"/>
        </w:rPr>
      </w:pPr>
      <w:r w:rsidRPr="00D75F4D">
        <w:rPr>
          <w:rFonts w:ascii="Arial" w:hAnsi="Arial" w:cs="Arial"/>
          <w:b/>
          <w:bCs/>
          <w:sz w:val="20"/>
          <w:szCs w:val="20"/>
        </w:rPr>
        <w:t xml:space="preserve">Job </w:t>
      </w:r>
      <w:r w:rsidR="005A5C0D" w:rsidRPr="00D75F4D">
        <w:rPr>
          <w:rFonts w:ascii="Arial" w:hAnsi="Arial" w:cs="Arial"/>
          <w:b/>
          <w:bCs/>
          <w:sz w:val="20"/>
          <w:szCs w:val="20"/>
        </w:rPr>
        <w:t>p</w:t>
      </w:r>
      <w:r w:rsidRPr="00D75F4D">
        <w:rPr>
          <w:rFonts w:ascii="Arial" w:hAnsi="Arial" w:cs="Arial"/>
          <w:b/>
          <w:bCs/>
          <w:sz w:val="20"/>
          <w:szCs w:val="20"/>
        </w:rPr>
        <w:t>urpose</w:t>
      </w:r>
    </w:p>
    <w:p w14:paraId="0145D063" w14:textId="77777777" w:rsidR="005A5C0D" w:rsidRPr="000B01C5" w:rsidRDefault="005A5C0D" w:rsidP="00E52F6E">
      <w:pPr>
        <w:rPr>
          <w:rFonts w:ascii="Arial" w:hAnsi="Arial" w:cs="Arial"/>
          <w:b/>
          <w:bCs/>
          <w:sz w:val="12"/>
          <w:szCs w:val="12"/>
        </w:rPr>
      </w:pPr>
    </w:p>
    <w:p w14:paraId="4578AE5A" w14:textId="7AE69CC6" w:rsidR="005A5C0D" w:rsidRDefault="009B5E65" w:rsidP="00E52F6E">
      <w:pPr>
        <w:rPr>
          <w:rFonts w:ascii="Arial" w:hAnsi="Arial" w:cs="Arial"/>
          <w:sz w:val="20"/>
          <w:szCs w:val="20"/>
        </w:rPr>
      </w:pPr>
      <w:r>
        <w:rPr>
          <w:rFonts w:ascii="Arial" w:hAnsi="Arial" w:cs="Arial"/>
          <w:sz w:val="20"/>
          <w:szCs w:val="20"/>
        </w:rPr>
        <w:t xml:space="preserve">To drive group ticket and membership sales through proactively engaging with local clubs, schools and supporters. The role will work closely with the Head of </w:t>
      </w:r>
      <w:r w:rsidR="00481086">
        <w:rPr>
          <w:rFonts w:ascii="Arial" w:hAnsi="Arial" w:cs="Arial"/>
          <w:sz w:val="20"/>
          <w:szCs w:val="20"/>
        </w:rPr>
        <w:t>Marketing &amp; Retail</w:t>
      </w:r>
      <w:r>
        <w:rPr>
          <w:rFonts w:ascii="Arial" w:hAnsi="Arial" w:cs="Arial"/>
          <w:sz w:val="20"/>
          <w:szCs w:val="20"/>
        </w:rPr>
        <w:t xml:space="preserve"> and the Lincoln City Foundation in order to meet the department’s growth and sales objectives. </w:t>
      </w:r>
    </w:p>
    <w:p w14:paraId="28E2E1A9" w14:textId="77777777" w:rsidR="009B5E65" w:rsidRPr="00D75F4D" w:rsidRDefault="009B5E65" w:rsidP="00E52F6E">
      <w:pPr>
        <w:rPr>
          <w:rFonts w:ascii="Arial" w:hAnsi="Arial" w:cs="Arial"/>
          <w:sz w:val="20"/>
          <w:szCs w:val="20"/>
        </w:rPr>
      </w:pPr>
    </w:p>
    <w:p w14:paraId="41C592FA"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53A46A52" w14:textId="77777777" w:rsidR="005A5C0D" w:rsidRPr="000B01C5" w:rsidRDefault="005A5C0D" w:rsidP="00E52F6E">
      <w:pPr>
        <w:rPr>
          <w:rFonts w:ascii="Arial" w:hAnsi="Arial" w:cs="Arial"/>
          <w:sz w:val="12"/>
          <w:szCs w:val="12"/>
        </w:rPr>
      </w:pPr>
    </w:p>
    <w:p w14:paraId="658F9C09" w14:textId="77777777" w:rsidR="005A5C0D" w:rsidRPr="00D75F4D" w:rsidRDefault="005A5C0D" w:rsidP="00E52F6E">
      <w:pPr>
        <w:rPr>
          <w:rFonts w:ascii="Arial" w:hAnsi="Arial" w:cs="Arial"/>
          <w:b/>
          <w:bCs/>
          <w:sz w:val="20"/>
          <w:szCs w:val="20"/>
        </w:rPr>
      </w:pPr>
      <w:r w:rsidRPr="00D75F4D">
        <w:rPr>
          <w:rFonts w:ascii="Arial" w:hAnsi="Arial" w:cs="Arial"/>
          <w:b/>
          <w:bCs/>
          <w:sz w:val="20"/>
          <w:szCs w:val="20"/>
        </w:rPr>
        <w:t>Key Responsibilities</w:t>
      </w:r>
    </w:p>
    <w:p w14:paraId="5161F3B7" w14:textId="77777777" w:rsidR="005A5C0D" w:rsidRPr="000B01C5" w:rsidRDefault="005A5C0D" w:rsidP="00E52F6E">
      <w:pPr>
        <w:rPr>
          <w:rFonts w:ascii="Arial" w:hAnsi="Arial" w:cs="Arial"/>
          <w:sz w:val="12"/>
          <w:szCs w:val="12"/>
        </w:rPr>
      </w:pPr>
    </w:p>
    <w:p w14:paraId="537239C8" w14:textId="444C9196" w:rsidR="00AC2F3B" w:rsidRPr="00AC2F3B" w:rsidRDefault="00B84934" w:rsidP="00AC2F3B">
      <w:pPr>
        <w:pStyle w:val="ListParagraph"/>
        <w:numPr>
          <w:ilvl w:val="0"/>
          <w:numId w:val="3"/>
        </w:numPr>
        <w:rPr>
          <w:rFonts w:ascii="Arial" w:hAnsi="Arial" w:cs="Arial"/>
          <w:sz w:val="20"/>
          <w:szCs w:val="20"/>
        </w:rPr>
      </w:pPr>
      <w:r>
        <w:rPr>
          <w:rFonts w:ascii="Arial" w:hAnsi="Arial" w:cs="Arial"/>
          <w:sz w:val="20"/>
          <w:szCs w:val="20"/>
        </w:rPr>
        <w:t xml:space="preserve">To drive group bookings for Lincoln City </w:t>
      </w:r>
      <w:r w:rsidR="001F625C">
        <w:rPr>
          <w:rFonts w:ascii="Arial" w:hAnsi="Arial" w:cs="Arial"/>
          <w:sz w:val="20"/>
          <w:szCs w:val="20"/>
        </w:rPr>
        <w:t xml:space="preserve">fixtures </w:t>
      </w:r>
      <w:r w:rsidR="00940915">
        <w:rPr>
          <w:rFonts w:ascii="Arial" w:hAnsi="Arial" w:cs="Arial"/>
          <w:sz w:val="20"/>
          <w:szCs w:val="20"/>
        </w:rPr>
        <w:t xml:space="preserve">and events </w:t>
      </w:r>
      <w:r w:rsidR="00AC2F3B">
        <w:rPr>
          <w:rFonts w:ascii="Arial" w:hAnsi="Arial" w:cs="Arial"/>
          <w:sz w:val="20"/>
          <w:szCs w:val="20"/>
        </w:rPr>
        <w:t>in order to meet ticketing</w:t>
      </w:r>
      <w:r w:rsidR="009B5E65">
        <w:rPr>
          <w:rFonts w:ascii="Arial" w:hAnsi="Arial" w:cs="Arial"/>
          <w:sz w:val="20"/>
          <w:szCs w:val="20"/>
        </w:rPr>
        <w:t>,</w:t>
      </w:r>
      <w:r w:rsidR="00AC2F3B">
        <w:rPr>
          <w:rFonts w:ascii="Arial" w:hAnsi="Arial" w:cs="Arial"/>
          <w:sz w:val="20"/>
          <w:szCs w:val="20"/>
        </w:rPr>
        <w:t xml:space="preserve"> membership</w:t>
      </w:r>
      <w:r w:rsidR="009B5E65">
        <w:rPr>
          <w:rFonts w:ascii="Arial" w:hAnsi="Arial" w:cs="Arial"/>
          <w:sz w:val="20"/>
          <w:szCs w:val="20"/>
        </w:rPr>
        <w:t xml:space="preserve"> and data</w:t>
      </w:r>
      <w:r w:rsidR="00AC2F3B">
        <w:rPr>
          <w:rFonts w:ascii="Arial" w:hAnsi="Arial" w:cs="Arial"/>
          <w:sz w:val="20"/>
          <w:szCs w:val="20"/>
        </w:rPr>
        <w:t xml:space="preserve"> targets</w:t>
      </w:r>
      <w:r w:rsidR="00986958">
        <w:rPr>
          <w:rFonts w:ascii="Arial" w:hAnsi="Arial" w:cs="Arial"/>
          <w:sz w:val="20"/>
          <w:szCs w:val="20"/>
        </w:rPr>
        <w:t xml:space="preserve"> through outbound calls, referral gathering, networking and partnerships</w:t>
      </w:r>
      <w:r w:rsidR="009B5E65">
        <w:rPr>
          <w:rFonts w:ascii="Arial" w:hAnsi="Arial" w:cs="Arial"/>
          <w:sz w:val="20"/>
          <w:szCs w:val="20"/>
        </w:rPr>
        <w:t>;</w:t>
      </w:r>
    </w:p>
    <w:p w14:paraId="70C5DE34" w14:textId="6B1A7864" w:rsidR="00AC2F3B" w:rsidRDefault="00B84934" w:rsidP="00985FC5">
      <w:pPr>
        <w:pStyle w:val="ListParagraph"/>
        <w:numPr>
          <w:ilvl w:val="0"/>
          <w:numId w:val="3"/>
        </w:numPr>
        <w:rPr>
          <w:rFonts w:ascii="Arial" w:hAnsi="Arial" w:cs="Arial"/>
          <w:sz w:val="20"/>
          <w:szCs w:val="20"/>
        </w:rPr>
      </w:pPr>
      <w:r w:rsidRPr="00AC2F3B">
        <w:rPr>
          <w:rFonts w:ascii="Arial" w:hAnsi="Arial" w:cs="Arial"/>
          <w:sz w:val="20"/>
          <w:szCs w:val="20"/>
        </w:rPr>
        <w:t>Create, develop</w:t>
      </w:r>
      <w:r w:rsidR="000E6201">
        <w:rPr>
          <w:rFonts w:ascii="Arial" w:hAnsi="Arial" w:cs="Arial"/>
          <w:sz w:val="20"/>
          <w:szCs w:val="20"/>
        </w:rPr>
        <w:t>,</w:t>
      </w:r>
      <w:r w:rsidRPr="00AC2F3B">
        <w:rPr>
          <w:rFonts w:ascii="Arial" w:hAnsi="Arial" w:cs="Arial"/>
          <w:sz w:val="20"/>
          <w:szCs w:val="20"/>
        </w:rPr>
        <w:t xml:space="preserve"> manage </w:t>
      </w:r>
      <w:r w:rsidR="000E6201">
        <w:rPr>
          <w:rFonts w:ascii="Arial" w:hAnsi="Arial" w:cs="Arial"/>
          <w:sz w:val="20"/>
          <w:szCs w:val="20"/>
        </w:rPr>
        <w:t xml:space="preserve">and administer </w:t>
      </w:r>
      <w:r w:rsidRPr="00AC2F3B">
        <w:rPr>
          <w:rFonts w:ascii="Arial" w:hAnsi="Arial" w:cs="Arial"/>
          <w:sz w:val="20"/>
          <w:szCs w:val="20"/>
        </w:rPr>
        <w:t xml:space="preserve">packages that will help increase </w:t>
      </w:r>
      <w:r w:rsidR="00AC2F3B" w:rsidRPr="00AC2F3B">
        <w:rPr>
          <w:rFonts w:ascii="Arial" w:hAnsi="Arial" w:cs="Arial"/>
          <w:sz w:val="20"/>
          <w:szCs w:val="20"/>
        </w:rPr>
        <w:t>group bookings</w:t>
      </w:r>
      <w:r w:rsidR="005C7A05">
        <w:rPr>
          <w:rFonts w:ascii="Arial" w:hAnsi="Arial" w:cs="Arial"/>
          <w:sz w:val="20"/>
          <w:szCs w:val="20"/>
        </w:rPr>
        <w:t xml:space="preserve">, </w:t>
      </w:r>
      <w:r w:rsidR="00AC2F3B" w:rsidRPr="00AC2F3B">
        <w:rPr>
          <w:rFonts w:ascii="Arial" w:hAnsi="Arial" w:cs="Arial"/>
          <w:sz w:val="20"/>
          <w:szCs w:val="20"/>
        </w:rPr>
        <w:t>data captur</w:t>
      </w:r>
      <w:r w:rsidR="00AC2F3B">
        <w:rPr>
          <w:rFonts w:ascii="Arial" w:hAnsi="Arial" w:cs="Arial"/>
          <w:sz w:val="20"/>
          <w:szCs w:val="20"/>
        </w:rPr>
        <w:t>e</w:t>
      </w:r>
      <w:r w:rsidR="005C7A05">
        <w:rPr>
          <w:rFonts w:ascii="Arial" w:hAnsi="Arial" w:cs="Arial"/>
          <w:sz w:val="20"/>
          <w:szCs w:val="20"/>
        </w:rPr>
        <w:t xml:space="preserve"> and </w:t>
      </w:r>
      <w:r w:rsidR="004E08B3">
        <w:rPr>
          <w:rFonts w:ascii="Arial" w:hAnsi="Arial" w:cs="Arial"/>
          <w:sz w:val="20"/>
          <w:szCs w:val="20"/>
        </w:rPr>
        <w:t xml:space="preserve">provide </w:t>
      </w:r>
      <w:r w:rsidR="008E7F1D">
        <w:rPr>
          <w:rFonts w:ascii="Arial" w:hAnsi="Arial" w:cs="Arial"/>
          <w:sz w:val="20"/>
          <w:szCs w:val="20"/>
        </w:rPr>
        <w:t>greater diversity in the fanbase</w:t>
      </w:r>
      <w:r w:rsidR="009B5E65">
        <w:rPr>
          <w:rFonts w:ascii="Arial" w:hAnsi="Arial" w:cs="Arial"/>
          <w:sz w:val="20"/>
          <w:szCs w:val="20"/>
        </w:rPr>
        <w:t>;</w:t>
      </w:r>
    </w:p>
    <w:p w14:paraId="22729EE9" w14:textId="7C194A58" w:rsidR="00985FC5" w:rsidRDefault="00E178AE" w:rsidP="00985FC5">
      <w:pPr>
        <w:pStyle w:val="ListParagraph"/>
        <w:numPr>
          <w:ilvl w:val="0"/>
          <w:numId w:val="3"/>
        </w:numPr>
        <w:rPr>
          <w:rFonts w:ascii="Arial" w:hAnsi="Arial" w:cs="Arial"/>
          <w:sz w:val="20"/>
          <w:szCs w:val="20"/>
        </w:rPr>
      </w:pPr>
      <w:r w:rsidRPr="00AC2F3B">
        <w:rPr>
          <w:rFonts w:ascii="Arial" w:hAnsi="Arial" w:cs="Arial"/>
          <w:sz w:val="20"/>
          <w:szCs w:val="20"/>
        </w:rPr>
        <w:t>Manage and grow the membership package</w:t>
      </w:r>
      <w:r w:rsidR="001F673D">
        <w:rPr>
          <w:rFonts w:ascii="Arial" w:hAnsi="Arial" w:cs="Arial"/>
          <w:sz w:val="20"/>
          <w:szCs w:val="20"/>
        </w:rPr>
        <w:t>s for junior supporters</w:t>
      </w:r>
      <w:r w:rsidR="009B5E65">
        <w:rPr>
          <w:rFonts w:ascii="Arial" w:hAnsi="Arial" w:cs="Arial"/>
          <w:sz w:val="20"/>
          <w:szCs w:val="20"/>
        </w:rPr>
        <w:t>;</w:t>
      </w:r>
    </w:p>
    <w:p w14:paraId="494F3F7C" w14:textId="7145F9E4" w:rsidR="00AC2F3B" w:rsidRDefault="00AC2F3B" w:rsidP="00985FC5">
      <w:pPr>
        <w:pStyle w:val="ListParagraph"/>
        <w:numPr>
          <w:ilvl w:val="0"/>
          <w:numId w:val="3"/>
        </w:numPr>
        <w:rPr>
          <w:rFonts w:ascii="Arial" w:hAnsi="Arial" w:cs="Arial"/>
          <w:sz w:val="20"/>
          <w:szCs w:val="20"/>
        </w:rPr>
      </w:pPr>
      <w:r>
        <w:rPr>
          <w:rFonts w:ascii="Arial" w:hAnsi="Arial" w:cs="Arial"/>
          <w:sz w:val="20"/>
          <w:szCs w:val="20"/>
        </w:rPr>
        <w:t>Help drive and organise membership events</w:t>
      </w:r>
      <w:r w:rsidR="00EC545A">
        <w:rPr>
          <w:rFonts w:ascii="Arial" w:hAnsi="Arial" w:cs="Arial"/>
          <w:sz w:val="20"/>
          <w:szCs w:val="20"/>
        </w:rPr>
        <w:t xml:space="preserve"> and themed matchdays</w:t>
      </w:r>
      <w:r w:rsidR="009B5E65">
        <w:rPr>
          <w:rFonts w:ascii="Arial" w:hAnsi="Arial" w:cs="Arial"/>
          <w:sz w:val="20"/>
          <w:szCs w:val="20"/>
        </w:rPr>
        <w:t>;</w:t>
      </w:r>
    </w:p>
    <w:p w14:paraId="67524E0A" w14:textId="4344B19B" w:rsidR="00AC2F3B" w:rsidRPr="00AC2F3B" w:rsidRDefault="00AC2F3B" w:rsidP="00985FC5">
      <w:pPr>
        <w:pStyle w:val="ListParagraph"/>
        <w:numPr>
          <w:ilvl w:val="0"/>
          <w:numId w:val="3"/>
        </w:numPr>
        <w:rPr>
          <w:rFonts w:ascii="Arial" w:hAnsi="Arial" w:cs="Arial"/>
          <w:sz w:val="20"/>
          <w:szCs w:val="20"/>
        </w:rPr>
      </w:pPr>
      <w:r>
        <w:rPr>
          <w:rFonts w:ascii="Arial" w:hAnsi="Arial" w:cs="Arial"/>
          <w:sz w:val="20"/>
          <w:szCs w:val="20"/>
        </w:rPr>
        <w:t>Help deliver membership and group activity on a matchday</w:t>
      </w:r>
      <w:r w:rsidR="00326F9F">
        <w:rPr>
          <w:rFonts w:ascii="Arial" w:hAnsi="Arial" w:cs="Arial"/>
          <w:sz w:val="20"/>
          <w:szCs w:val="20"/>
        </w:rPr>
        <w:t xml:space="preserve"> to </w:t>
      </w:r>
      <w:r w:rsidR="004858CA">
        <w:rPr>
          <w:rFonts w:ascii="Arial" w:hAnsi="Arial" w:cs="Arial"/>
          <w:sz w:val="20"/>
          <w:szCs w:val="20"/>
        </w:rPr>
        <w:t>ensure</w:t>
      </w:r>
      <w:r w:rsidR="00A3659D">
        <w:rPr>
          <w:rFonts w:ascii="Arial" w:hAnsi="Arial" w:cs="Arial"/>
          <w:sz w:val="20"/>
          <w:szCs w:val="20"/>
        </w:rPr>
        <w:t xml:space="preserve"> </w:t>
      </w:r>
      <w:r w:rsidR="00326F9F">
        <w:rPr>
          <w:rFonts w:ascii="Arial" w:hAnsi="Arial" w:cs="Arial"/>
          <w:sz w:val="20"/>
          <w:szCs w:val="20"/>
        </w:rPr>
        <w:t xml:space="preserve">a </w:t>
      </w:r>
      <w:r w:rsidR="004858CA">
        <w:rPr>
          <w:rFonts w:ascii="Arial" w:hAnsi="Arial" w:cs="Arial"/>
          <w:sz w:val="20"/>
          <w:szCs w:val="20"/>
        </w:rPr>
        <w:t xml:space="preserve">positive </w:t>
      </w:r>
      <w:r w:rsidR="00326F9F">
        <w:rPr>
          <w:rFonts w:ascii="Arial" w:hAnsi="Arial" w:cs="Arial"/>
          <w:sz w:val="20"/>
          <w:szCs w:val="20"/>
        </w:rPr>
        <w:t>experience</w:t>
      </w:r>
      <w:r w:rsidR="009B5E65">
        <w:rPr>
          <w:rFonts w:ascii="Arial" w:hAnsi="Arial" w:cs="Arial"/>
          <w:sz w:val="20"/>
          <w:szCs w:val="20"/>
        </w:rPr>
        <w:t>;</w:t>
      </w:r>
      <w:r>
        <w:rPr>
          <w:rFonts w:ascii="Arial" w:hAnsi="Arial" w:cs="Arial"/>
          <w:sz w:val="20"/>
          <w:szCs w:val="20"/>
        </w:rPr>
        <w:t xml:space="preserve"> </w:t>
      </w:r>
    </w:p>
    <w:p w14:paraId="2247131C" w14:textId="6ECE4E30" w:rsidR="00985FC5" w:rsidRPr="00D75F4D" w:rsidRDefault="00B84934" w:rsidP="00985FC5">
      <w:pPr>
        <w:pStyle w:val="ListParagraph"/>
        <w:numPr>
          <w:ilvl w:val="0"/>
          <w:numId w:val="3"/>
        </w:numPr>
        <w:rPr>
          <w:rFonts w:ascii="Arial" w:hAnsi="Arial" w:cs="Arial"/>
          <w:sz w:val="20"/>
          <w:szCs w:val="20"/>
        </w:rPr>
      </w:pPr>
      <w:r>
        <w:rPr>
          <w:rFonts w:ascii="Arial" w:hAnsi="Arial" w:cs="Arial"/>
          <w:sz w:val="20"/>
          <w:szCs w:val="20"/>
        </w:rPr>
        <w:t xml:space="preserve">Work with LCFC Foundation and LCFC Academy to </w:t>
      </w:r>
      <w:r w:rsidR="00AC2F3B">
        <w:rPr>
          <w:rFonts w:ascii="Arial" w:hAnsi="Arial" w:cs="Arial"/>
          <w:sz w:val="20"/>
          <w:szCs w:val="20"/>
        </w:rPr>
        <w:t xml:space="preserve">grow </w:t>
      </w:r>
      <w:r>
        <w:rPr>
          <w:rFonts w:ascii="Arial" w:hAnsi="Arial" w:cs="Arial"/>
          <w:sz w:val="20"/>
          <w:szCs w:val="20"/>
        </w:rPr>
        <w:t xml:space="preserve">sustainable relationships across schools, community clubs, businesses and </w:t>
      </w:r>
      <w:r w:rsidR="003A68B1">
        <w:rPr>
          <w:rFonts w:ascii="Arial" w:hAnsi="Arial" w:cs="Arial"/>
          <w:sz w:val="20"/>
          <w:szCs w:val="20"/>
        </w:rPr>
        <w:t>the wider</w:t>
      </w:r>
      <w:r>
        <w:rPr>
          <w:rFonts w:ascii="Arial" w:hAnsi="Arial" w:cs="Arial"/>
          <w:sz w:val="20"/>
          <w:szCs w:val="20"/>
        </w:rPr>
        <w:t xml:space="preserve"> community</w:t>
      </w:r>
      <w:r w:rsidR="009B5E65">
        <w:rPr>
          <w:rFonts w:ascii="Arial" w:hAnsi="Arial" w:cs="Arial"/>
          <w:sz w:val="20"/>
          <w:szCs w:val="20"/>
        </w:rPr>
        <w:t>;</w:t>
      </w:r>
    </w:p>
    <w:p w14:paraId="1BB4D112" w14:textId="370EE904" w:rsidR="00985FC5" w:rsidRPr="00D75F4D" w:rsidRDefault="00067964" w:rsidP="00985FC5">
      <w:pPr>
        <w:pStyle w:val="ListParagraph"/>
        <w:numPr>
          <w:ilvl w:val="0"/>
          <w:numId w:val="3"/>
        </w:numPr>
        <w:rPr>
          <w:rFonts w:ascii="Arial" w:hAnsi="Arial" w:cs="Arial"/>
          <w:sz w:val="20"/>
          <w:szCs w:val="20"/>
        </w:rPr>
      </w:pPr>
      <w:r>
        <w:rPr>
          <w:rFonts w:ascii="Arial" w:hAnsi="Arial" w:cs="Arial"/>
          <w:sz w:val="20"/>
          <w:szCs w:val="20"/>
        </w:rPr>
        <w:t xml:space="preserve">Present regular </w:t>
      </w:r>
      <w:r w:rsidR="009B5E65">
        <w:rPr>
          <w:rFonts w:ascii="Arial" w:hAnsi="Arial" w:cs="Arial"/>
          <w:sz w:val="20"/>
          <w:szCs w:val="20"/>
        </w:rPr>
        <w:t>reports</w:t>
      </w:r>
      <w:r>
        <w:rPr>
          <w:rFonts w:ascii="Arial" w:hAnsi="Arial" w:cs="Arial"/>
          <w:sz w:val="20"/>
          <w:szCs w:val="20"/>
        </w:rPr>
        <w:t xml:space="preserve"> on</w:t>
      </w:r>
      <w:r w:rsidR="009B5E65">
        <w:rPr>
          <w:rFonts w:ascii="Arial" w:hAnsi="Arial" w:cs="Arial"/>
          <w:sz w:val="20"/>
          <w:szCs w:val="20"/>
        </w:rPr>
        <w:t xml:space="preserve"> KPI’s as well as provide feedback and recommendations for future growth</w:t>
      </w:r>
      <w:r w:rsidR="0091380B">
        <w:rPr>
          <w:rFonts w:ascii="Arial" w:hAnsi="Arial" w:cs="Arial"/>
          <w:sz w:val="20"/>
          <w:szCs w:val="20"/>
        </w:rPr>
        <w:t>.</w:t>
      </w:r>
      <w:r w:rsidR="009B5E65">
        <w:rPr>
          <w:rFonts w:ascii="Arial" w:hAnsi="Arial" w:cs="Arial"/>
          <w:sz w:val="20"/>
          <w:szCs w:val="20"/>
        </w:rPr>
        <w:t xml:space="preserve"> </w:t>
      </w:r>
      <w:r>
        <w:rPr>
          <w:rFonts w:ascii="Arial" w:hAnsi="Arial" w:cs="Arial"/>
          <w:sz w:val="20"/>
          <w:szCs w:val="20"/>
        </w:rPr>
        <w:t xml:space="preserve"> </w:t>
      </w:r>
    </w:p>
    <w:p w14:paraId="02C5665A" w14:textId="6F3C13B9" w:rsidR="005A5C0D" w:rsidRPr="0053585B" w:rsidRDefault="005A5C0D" w:rsidP="0091380B">
      <w:pPr>
        <w:pStyle w:val="ListParagraph"/>
        <w:rPr>
          <w:rFonts w:ascii="Arial" w:hAnsi="Arial" w:cs="Arial"/>
          <w:sz w:val="20"/>
          <w:szCs w:val="20"/>
        </w:rPr>
      </w:pPr>
    </w:p>
    <w:p w14:paraId="69F430C2"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57FF66CF" w14:textId="77777777" w:rsidR="005A5C0D" w:rsidRPr="00D75F4D" w:rsidRDefault="005A5C0D" w:rsidP="005A5C0D">
      <w:pPr>
        <w:rPr>
          <w:rFonts w:ascii="Arial" w:hAnsi="Arial" w:cs="Arial"/>
          <w:sz w:val="20"/>
          <w:szCs w:val="20"/>
        </w:rPr>
      </w:pPr>
    </w:p>
    <w:p w14:paraId="7C17E5FE" w14:textId="77777777" w:rsidR="005A5C0D" w:rsidRPr="00D75F4D" w:rsidRDefault="005A5C0D" w:rsidP="005A5C0D">
      <w:pPr>
        <w:rPr>
          <w:rFonts w:ascii="Arial" w:hAnsi="Arial" w:cs="Arial"/>
          <w:b/>
          <w:bCs/>
          <w:sz w:val="20"/>
          <w:szCs w:val="20"/>
        </w:rPr>
      </w:pPr>
      <w:r w:rsidRPr="00D75F4D">
        <w:rPr>
          <w:rFonts w:ascii="Arial" w:hAnsi="Arial" w:cs="Arial"/>
          <w:b/>
          <w:bCs/>
          <w:sz w:val="20"/>
          <w:szCs w:val="20"/>
        </w:rPr>
        <w:t>General responsibilities</w:t>
      </w:r>
    </w:p>
    <w:p w14:paraId="3BDF3676" w14:textId="77777777" w:rsidR="005A5C0D" w:rsidRPr="000B01C5" w:rsidRDefault="005A5C0D" w:rsidP="005A5C0D">
      <w:pPr>
        <w:rPr>
          <w:rFonts w:ascii="Arial" w:hAnsi="Arial" w:cs="Arial"/>
          <w:b/>
          <w:bCs/>
          <w:sz w:val="12"/>
          <w:szCs w:val="12"/>
        </w:rPr>
      </w:pPr>
    </w:p>
    <w:p w14:paraId="7D392A00" w14:textId="77777777" w:rsidR="00BB32F6" w:rsidRPr="00D75F4D" w:rsidRDefault="00BB32F6" w:rsidP="00BB32F6">
      <w:pPr>
        <w:pStyle w:val="ListParagraph"/>
        <w:numPr>
          <w:ilvl w:val="0"/>
          <w:numId w:val="5"/>
        </w:numPr>
        <w:spacing w:after="200" w:line="276" w:lineRule="auto"/>
        <w:rPr>
          <w:rFonts w:ascii="Arial" w:hAnsi="Arial" w:cs="Arial"/>
          <w:sz w:val="20"/>
          <w:szCs w:val="20"/>
        </w:rPr>
      </w:pPr>
      <w:r w:rsidRPr="00D75F4D">
        <w:rPr>
          <w:rFonts w:ascii="Arial" w:hAnsi="Arial" w:cs="Arial"/>
          <w:sz w:val="20"/>
          <w:szCs w:val="20"/>
        </w:rPr>
        <w:t>Carry out duties in accordance with all relevant company policies, including, but not limited to, the Health and Safety Policy, Code of Conduct Policy, Safeguarding Policy, Equality and Diversity Policy, Financial Regulation Policy  and Social Media Policy;</w:t>
      </w:r>
    </w:p>
    <w:p w14:paraId="150D39BD"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To safeguard and promote the welfare of all children, young people and adults at risk;</w:t>
      </w:r>
    </w:p>
    <w:p w14:paraId="376CC554"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To be vigilant and support all safety and security operations;</w:t>
      </w:r>
    </w:p>
    <w:p w14:paraId="62DAEDCC" w14:textId="604EE8AD"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Act always with utmost good faith to the </w:t>
      </w:r>
      <w:r w:rsidR="00481086">
        <w:rPr>
          <w:rFonts w:ascii="Arial" w:hAnsi="Arial" w:cs="Arial"/>
          <w:sz w:val="20"/>
          <w:szCs w:val="20"/>
        </w:rPr>
        <w:t>c</w:t>
      </w:r>
      <w:r w:rsidRPr="00D75F4D">
        <w:rPr>
          <w:rFonts w:ascii="Arial" w:hAnsi="Arial" w:cs="Arial"/>
          <w:sz w:val="20"/>
          <w:szCs w:val="20"/>
        </w:rPr>
        <w:t xml:space="preserve">lub, Foundation and the </w:t>
      </w:r>
      <w:r w:rsidR="00481086">
        <w:rPr>
          <w:rFonts w:ascii="Arial" w:hAnsi="Arial" w:cs="Arial"/>
          <w:sz w:val="20"/>
          <w:szCs w:val="20"/>
        </w:rPr>
        <w:t>c</w:t>
      </w:r>
      <w:r w:rsidRPr="00D75F4D">
        <w:rPr>
          <w:rFonts w:ascii="Arial" w:hAnsi="Arial" w:cs="Arial"/>
          <w:sz w:val="20"/>
          <w:szCs w:val="20"/>
        </w:rPr>
        <w:t>ompany;</w:t>
      </w:r>
    </w:p>
    <w:p w14:paraId="03E1937D"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Devote full attention and ability to fulfilment of the duties required by the role;</w:t>
      </w:r>
    </w:p>
    <w:p w14:paraId="7FE3D6DB"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Other duties as reasonably requested by a member of the senior management staff;</w:t>
      </w:r>
    </w:p>
    <w:p w14:paraId="62B69574"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lastRenderedPageBreak/>
        <w:t>To work closely with partnership organisations, to maintain good relationships and collaborative working practices;</w:t>
      </w:r>
    </w:p>
    <w:p w14:paraId="119073C3"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To work with colleagues throughout Lincoln City Football Club &amp; Foundation to extend knowledge and skills in order to identify and develop best practice;</w:t>
      </w:r>
    </w:p>
    <w:p w14:paraId="6DB5B38A" w14:textId="736DD77E"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Deal with enquiries and general day-to-day liaison with customers, colleagues and partners</w:t>
      </w:r>
      <w:r w:rsidR="00067964">
        <w:rPr>
          <w:rFonts w:ascii="Arial" w:hAnsi="Arial" w:cs="Arial"/>
          <w:sz w:val="20"/>
          <w:szCs w:val="20"/>
        </w:rPr>
        <w:t xml:space="preserve"> including ticket and retail sales when required</w:t>
      </w:r>
      <w:r w:rsidRPr="00D75F4D">
        <w:rPr>
          <w:rFonts w:ascii="Arial" w:hAnsi="Arial" w:cs="Arial"/>
          <w:sz w:val="20"/>
          <w:szCs w:val="20"/>
        </w:rPr>
        <w:t>;</w:t>
      </w:r>
    </w:p>
    <w:p w14:paraId="6EB59BB5"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Carry out general office duties including data recording, filing, photocopying, sending and receiving emails;</w:t>
      </w:r>
    </w:p>
    <w:p w14:paraId="48236238"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Active participation on continuing professional development and the appraisal process;</w:t>
      </w:r>
    </w:p>
    <w:p w14:paraId="107BD4BD"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To undertake such other duties, training and/or hours of work as may be reasonably required and which are consistent with the general level of responsibility of this job;</w:t>
      </w:r>
    </w:p>
    <w:p w14:paraId="799D1AB1"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To maintain the quality of service provision, regularly evaluating work and seeking to make improvements;</w:t>
      </w:r>
    </w:p>
    <w:p w14:paraId="1B15F5CF"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Present a professional image when dealing with both internal and external contacts and partners, acting in a professional manner always; </w:t>
      </w:r>
    </w:p>
    <w:p w14:paraId="3483C344"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cover as and when required at other departments within Lincoln City Football Club &amp; Foundation; </w:t>
      </w:r>
    </w:p>
    <w:p w14:paraId="3DE6E2F7"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To recognise commercial opportunities across all products within Lincoln City Football Club &amp; Foundation;</w:t>
      </w:r>
    </w:p>
    <w:p w14:paraId="5D9E00B6"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Promote the brand identity and increase Lincoln City fanbase throughout; </w:t>
      </w:r>
    </w:p>
    <w:p w14:paraId="118E1DF0"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 xml:space="preserve">To support the Lincoln City Football Club green energy saving strategy and meet all requirements including but not exclusive to recycling, waste reduction, energy efficiency; and </w:t>
      </w:r>
    </w:p>
    <w:p w14:paraId="141F2F2C" w14:textId="77777777" w:rsidR="00BB32F6" w:rsidRPr="00D75F4D" w:rsidRDefault="00BB32F6" w:rsidP="00BB32F6">
      <w:pPr>
        <w:pStyle w:val="ListParagraph"/>
        <w:numPr>
          <w:ilvl w:val="0"/>
          <w:numId w:val="4"/>
        </w:numPr>
        <w:rPr>
          <w:rFonts w:ascii="Arial" w:hAnsi="Arial" w:cs="Arial"/>
          <w:sz w:val="20"/>
          <w:szCs w:val="20"/>
        </w:rPr>
      </w:pPr>
      <w:r w:rsidRPr="00D75F4D">
        <w:rPr>
          <w:rFonts w:ascii="Arial" w:hAnsi="Arial" w:cs="Arial"/>
          <w:sz w:val="20"/>
          <w:szCs w:val="20"/>
        </w:rPr>
        <w:t>Any other duties commensurate with the grade and falling within the scope of the post, as requested by the Chief Executive.</w:t>
      </w:r>
    </w:p>
    <w:p w14:paraId="0B615A31" w14:textId="77777777" w:rsidR="00923899" w:rsidRPr="00D75F4D" w:rsidRDefault="00923899" w:rsidP="00923899">
      <w:pPr>
        <w:pStyle w:val="NoSpacing"/>
        <w:rPr>
          <w:rFonts w:ascii="Arial" w:hAnsi="Arial" w:cs="Arial"/>
          <w:szCs w:val="20"/>
        </w:rPr>
      </w:pPr>
    </w:p>
    <w:p w14:paraId="30CDCDE9" w14:textId="77777777" w:rsidR="00923899" w:rsidRPr="00D75F4D" w:rsidRDefault="00923899" w:rsidP="00923899">
      <w:pPr>
        <w:pStyle w:val="NoSpacing"/>
        <w:rPr>
          <w:rFonts w:ascii="Arial" w:hAnsi="Arial" w:cs="Arial"/>
          <w:szCs w:val="20"/>
        </w:rPr>
      </w:pPr>
      <w:r w:rsidRPr="00D75F4D">
        <w:rPr>
          <w:rFonts w:ascii="Arial" w:hAnsi="Arial" w:cs="Arial"/>
          <w:szCs w:val="20"/>
        </w:rPr>
        <w:t>The above-mentioned duties and responsibilities should be regarded as neither exclusive nor exhaustive as the post holder may be required to undertake other reasonably determined duties and responsibilities, commensurate with the grading of the post, without changing the general character of the post.</w:t>
      </w:r>
    </w:p>
    <w:p w14:paraId="626141C1" w14:textId="77777777" w:rsidR="00923899" w:rsidRPr="00D75F4D" w:rsidRDefault="00923899" w:rsidP="00923899">
      <w:pPr>
        <w:pStyle w:val="NoSpacing"/>
        <w:rPr>
          <w:rFonts w:ascii="Arial" w:hAnsi="Arial" w:cs="Arial"/>
          <w:szCs w:val="20"/>
        </w:rPr>
      </w:pPr>
    </w:p>
    <w:p w14:paraId="48246859" w14:textId="77777777" w:rsidR="00923899" w:rsidRPr="00D75F4D" w:rsidRDefault="00923899" w:rsidP="00923899">
      <w:pPr>
        <w:rPr>
          <w:rFonts w:ascii="Arial" w:hAnsi="Arial" w:cs="Arial"/>
          <w:sz w:val="20"/>
          <w:szCs w:val="20"/>
        </w:rPr>
      </w:pPr>
      <w:r w:rsidRPr="00D75F4D">
        <w:rPr>
          <w:rFonts w:ascii="Arial" w:hAnsi="Arial" w:cs="Arial"/>
          <w:sz w:val="20"/>
          <w:szCs w:val="20"/>
        </w:rPr>
        <w:t>Lincoln City Football Club &amp; Foundation is committed to safeguarding and promoting the welfare of children and young people and expects all staff and employees to share this commitment.</w:t>
      </w:r>
    </w:p>
    <w:p w14:paraId="37C3F300" w14:textId="77777777" w:rsidR="005A5C0D" w:rsidRPr="00D75F4D" w:rsidRDefault="005A5C0D" w:rsidP="005A5C0D">
      <w:pPr>
        <w:rPr>
          <w:rFonts w:ascii="Arial" w:hAnsi="Arial" w:cs="Arial"/>
          <w:sz w:val="20"/>
          <w:szCs w:val="20"/>
        </w:rPr>
      </w:pPr>
    </w:p>
    <w:p w14:paraId="734E2A94"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18C458F8" w14:textId="77777777" w:rsidR="005A5C0D" w:rsidRPr="000B01C5" w:rsidRDefault="005A5C0D" w:rsidP="005A5C0D">
      <w:pPr>
        <w:rPr>
          <w:rFonts w:ascii="Arial" w:hAnsi="Arial" w:cs="Arial"/>
          <w:sz w:val="12"/>
          <w:szCs w:val="12"/>
        </w:rPr>
      </w:pPr>
    </w:p>
    <w:p w14:paraId="3F95D678" w14:textId="77777777" w:rsidR="005A5C0D" w:rsidRPr="00D75F4D" w:rsidRDefault="005A5C0D" w:rsidP="005A5C0D">
      <w:pPr>
        <w:rPr>
          <w:rFonts w:ascii="Arial" w:hAnsi="Arial" w:cs="Arial"/>
          <w:b/>
          <w:bCs/>
          <w:sz w:val="20"/>
          <w:szCs w:val="20"/>
        </w:rPr>
      </w:pPr>
      <w:r w:rsidRPr="00D75F4D">
        <w:rPr>
          <w:rFonts w:ascii="Arial" w:hAnsi="Arial" w:cs="Arial"/>
          <w:b/>
          <w:bCs/>
          <w:sz w:val="20"/>
          <w:szCs w:val="20"/>
        </w:rPr>
        <w:t>Safeguarding</w:t>
      </w:r>
    </w:p>
    <w:p w14:paraId="72519228" w14:textId="77777777" w:rsidR="005A5C0D" w:rsidRPr="000B01C5" w:rsidRDefault="005A5C0D" w:rsidP="005A5C0D">
      <w:pPr>
        <w:rPr>
          <w:rFonts w:ascii="Arial" w:hAnsi="Arial" w:cs="Arial"/>
          <w:b/>
          <w:bCs/>
          <w:sz w:val="12"/>
          <w:szCs w:val="12"/>
        </w:rPr>
      </w:pPr>
    </w:p>
    <w:p w14:paraId="29DE39F6" w14:textId="77777777" w:rsidR="003D1859" w:rsidRPr="00D75F4D" w:rsidRDefault="003D1859" w:rsidP="005A5C0D">
      <w:pPr>
        <w:rPr>
          <w:rFonts w:ascii="Arial" w:hAnsi="Arial" w:cs="Arial"/>
          <w:sz w:val="20"/>
          <w:szCs w:val="20"/>
        </w:rPr>
      </w:pPr>
      <w:r w:rsidRPr="00D75F4D">
        <w:rPr>
          <w:rFonts w:ascii="Arial" w:hAnsi="Arial" w:cs="Arial"/>
          <w:sz w:val="20"/>
          <w:szCs w:val="20"/>
        </w:rPr>
        <w:t xml:space="preserve">This role involves working with </w:t>
      </w:r>
      <w:r w:rsidR="00BE5C56" w:rsidRPr="00D75F4D">
        <w:rPr>
          <w:rFonts w:ascii="Arial" w:hAnsi="Arial" w:cs="Arial"/>
          <w:sz w:val="20"/>
          <w:szCs w:val="20"/>
        </w:rPr>
        <w:t>children</w:t>
      </w:r>
      <w:r w:rsidRPr="00D75F4D">
        <w:rPr>
          <w:rFonts w:ascii="Arial" w:hAnsi="Arial" w:cs="Arial"/>
          <w:sz w:val="20"/>
          <w:szCs w:val="20"/>
        </w:rPr>
        <w:t xml:space="preserve"> and/or adults at risk in </w:t>
      </w:r>
      <w:r w:rsidR="00BE5C56" w:rsidRPr="00D75F4D">
        <w:rPr>
          <w:rFonts w:ascii="Arial" w:hAnsi="Arial" w:cs="Arial"/>
          <w:sz w:val="20"/>
          <w:szCs w:val="20"/>
        </w:rPr>
        <w:t>Regulated Activity (or in close proximity to children and/or adults at risk</w:t>
      </w:r>
      <w:r w:rsidR="00051DD5" w:rsidRPr="00D75F4D">
        <w:rPr>
          <w:rFonts w:ascii="Arial" w:hAnsi="Arial" w:cs="Arial"/>
          <w:sz w:val="20"/>
          <w:szCs w:val="20"/>
        </w:rPr>
        <w:t>).</w:t>
      </w:r>
      <w:r w:rsidR="00BE5C56" w:rsidRPr="00D75F4D">
        <w:rPr>
          <w:rFonts w:ascii="Arial" w:hAnsi="Arial" w:cs="Arial"/>
          <w:sz w:val="20"/>
          <w:szCs w:val="20"/>
        </w:rPr>
        <w:t xml:space="preserve">  This means that the post-holder is required to apply all relevant policies and uphold the Club’s commitment to safeguarding vulnerable people.</w:t>
      </w:r>
    </w:p>
    <w:p w14:paraId="4D626131" w14:textId="77777777" w:rsidR="005A5C0D" w:rsidRPr="00D75F4D" w:rsidRDefault="005A5C0D" w:rsidP="005A5C0D">
      <w:pPr>
        <w:rPr>
          <w:rFonts w:ascii="Arial" w:hAnsi="Arial" w:cs="Arial"/>
          <w:sz w:val="20"/>
          <w:szCs w:val="20"/>
        </w:rPr>
      </w:pPr>
    </w:p>
    <w:p w14:paraId="523771F0"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341AD590" w14:textId="77777777" w:rsidR="005A5C0D" w:rsidRPr="000B01C5" w:rsidRDefault="005A5C0D" w:rsidP="005A5C0D">
      <w:pPr>
        <w:rPr>
          <w:rFonts w:ascii="Arial" w:hAnsi="Arial" w:cs="Arial"/>
          <w:sz w:val="12"/>
          <w:szCs w:val="12"/>
          <w:u w:val="single"/>
        </w:rPr>
      </w:pPr>
    </w:p>
    <w:p w14:paraId="047FB2D5" w14:textId="77777777" w:rsidR="005A5C0D" w:rsidRPr="00D75F4D" w:rsidRDefault="005A5C0D" w:rsidP="005A5C0D">
      <w:pPr>
        <w:rPr>
          <w:rFonts w:ascii="Arial" w:hAnsi="Arial" w:cs="Arial"/>
          <w:b/>
          <w:bCs/>
          <w:sz w:val="20"/>
          <w:szCs w:val="20"/>
        </w:rPr>
      </w:pPr>
      <w:r w:rsidRPr="00D75F4D">
        <w:rPr>
          <w:rFonts w:ascii="Arial" w:hAnsi="Arial" w:cs="Arial"/>
          <w:b/>
          <w:bCs/>
          <w:sz w:val="20"/>
          <w:szCs w:val="20"/>
        </w:rPr>
        <w:t>Key relationships</w:t>
      </w:r>
    </w:p>
    <w:p w14:paraId="31FC4DBA" w14:textId="77777777" w:rsidR="005A5C0D" w:rsidRPr="000B01C5" w:rsidRDefault="005A5C0D" w:rsidP="005A5C0D">
      <w:pPr>
        <w:rPr>
          <w:rFonts w:ascii="Arial" w:hAnsi="Arial" w:cs="Arial"/>
          <w:b/>
          <w:bCs/>
          <w:sz w:val="12"/>
          <w:szCs w:val="12"/>
        </w:rPr>
      </w:pPr>
    </w:p>
    <w:p w14:paraId="26E8C9AB" w14:textId="3F3F1026" w:rsidR="00481086" w:rsidRPr="00481086" w:rsidRDefault="00481086" w:rsidP="00481086">
      <w:pPr>
        <w:pStyle w:val="ListParagraph"/>
        <w:numPr>
          <w:ilvl w:val="0"/>
          <w:numId w:val="3"/>
        </w:numPr>
        <w:rPr>
          <w:rFonts w:ascii="Arial" w:hAnsi="Arial" w:cs="Arial"/>
          <w:sz w:val="20"/>
          <w:szCs w:val="20"/>
        </w:rPr>
      </w:pPr>
      <w:r>
        <w:rPr>
          <w:rFonts w:ascii="Arial" w:hAnsi="Arial" w:cs="Arial"/>
          <w:sz w:val="20"/>
          <w:szCs w:val="20"/>
        </w:rPr>
        <w:t>Head of Marketing &amp; Retail</w:t>
      </w:r>
    </w:p>
    <w:p w14:paraId="0FE71D10" w14:textId="3D37F618" w:rsidR="00051DD5" w:rsidRDefault="00F27A55" w:rsidP="00051DD5">
      <w:pPr>
        <w:pStyle w:val="ListParagraph"/>
        <w:numPr>
          <w:ilvl w:val="0"/>
          <w:numId w:val="3"/>
        </w:numPr>
        <w:rPr>
          <w:rFonts w:ascii="Arial" w:hAnsi="Arial" w:cs="Arial"/>
          <w:sz w:val="20"/>
          <w:szCs w:val="20"/>
        </w:rPr>
      </w:pPr>
      <w:r w:rsidRPr="00D75F4D">
        <w:rPr>
          <w:rFonts w:ascii="Arial" w:hAnsi="Arial" w:cs="Arial"/>
          <w:sz w:val="20"/>
          <w:szCs w:val="20"/>
        </w:rPr>
        <w:t xml:space="preserve">Head of </w:t>
      </w:r>
      <w:r w:rsidR="00E178AE">
        <w:rPr>
          <w:rFonts w:ascii="Arial" w:hAnsi="Arial" w:cs="Arial"/>
          <w:sz w:val="20"/>
          <w:szCs w:val="20"/>
        </w:rPr>
        <w:t>Supporter Services</w:t>
      </w:r>
      <w:r w:rsidR="007226B0">
        <w:rPr>
          <w:rFonts w:ascii="Arial" w:hAnsi="Arial" w:cs="Arial"/>
          <w:sz w:val="20"/>
          <w:szCs w:val="20"/>
        </w:rPr>
        <w:t xml:space="preserve"> &amp; team</w:t>
      </w:r>
    </w:p>
    <w:p w14:paraId="3052958D" w14:textId="11A7B431" w:rsidR="00F27A55" w:rsidRDefault="00E178AE" w:rsidP="00051DD5">
      <w:pPr>
        <w:pStyle w:val="ListParagraph"/>
        <w:numPr>
          <w:ilvl w:val="0"/>
          <w:numId w:val="3"/>
        </w:numPr>
        <w:rPr>
          <w:rFonts w:ascii="Arial" w:hAnsi="Arial" w:cs="Arial"/>
          <w:sz w:val="20"/>
          <w:szCs w:val="20"/>
        </w:rPr>
      </w:pPr>
      <w:r>
        <w:rPr>
          <w:rFonts w:ascii="Arial" w:hAnsi="Arial" w:cs="Arial"/>
          <w:sz w:val="20"/>
          <w:szCs w:val="20"/>
        </w:rPr>
        <w:t>LCFC Foundation</w:t>
      </w:r>
    </w:p>
    <w:p w14:paraId="69B8866D" w14:textId="76239790" w:rsidR="009B5E65" w:rsidRPr="00D75F4D" w:rsidRDefault="009B5E65" w:rsidP="00051DD5">
      <w:pPr>
        <w:pStyle w:val="ListParagraph"/>
        <w:numPr>
          <w:ilvl w:val="0"/>
          <w:numId w:val="3"/>
        </w:numPr>
        <w:rPr>
          <w:rFonts w:ascii="Arial" w:hAnsi="Arial" w:cs="Arial"/>
          <w:sz w:val="20"/>
          <w:szCs w:val="20"/>
        </w:rPr>
      </w:pPr>
      <w:r>
        <w:rPr>
          <w:rFonts w:ascii="Arial" w:hAnsi="Arial" w:cs="Arial"/>
          <w:sz w:val="20"/>
          <w:szCs w:val="20"/>
        </w:rPr>
        <w:t>LCFC Academy</w:t>
      </w:r>
    </w:p>
    <w:p w14:paraId="6B40188A" w14:textId="77777777" w:rsidR="005A5C0D" w:rsidRPr="00D75F4D" w:rsidRDefault="005A5C0D" w:rsidP="005A5C0D">
      <w:pPr>
        <w:rPr>
          <w:rFonts w:ascii="Arial" w:hAnsi="Arial" w:cs="Arial"/>
          <w:sz w:val="20"/>
          <w:szCs w:val="20"/>
        </w:rPr>
      </w:pPr>
    </w:p>
    <w:p w14:paraId="14FA4991" w14:textId="77777777" w:rsidR="005A5C0D" w:rsidRPr="00D75F4D" w:rsidRDefault="005A5C0D" w:rsidP="005A5C0D">
      <w:pPr>
        <w:rPr>
          <w:rFonts w:ascii="Arial" w:hAnsi="Arial" w:cs="Arial"/>
          <w:sz w:val="20"/>
          <w:szCs w:val="20"/>
        </w:rPr>
      </w:pP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r>
      <w:r w:rsidRPr="00D75F4D">
        <w:rPr>
          <w:rFonts w:ascii="Arial" w:hAnsi="Arial" w:cs="Arial"/>
          <w:sz w:val="20"/>
          <w:szCs w:val="20"/>
          <w:u w:val="single"/>
        </w:rPr>
        <w:tab/>
        <w:t xml:space="preserve"> </w:t>
      </w:r>
    </w:p>
    <w:p w14:paraId="60E4F4A6" w14:textId="77777777" w:rsidR="005A5C0D" w:rsidRPr="000B01C5" w:rsidRDefault="005A5C0D" w:rsidP="005A5C0D">
      <w:pPr>
        <w:rPr>
          <w:rFonts w:ascii="Arial" w:hAnsi="Arial" w:cs="Arial"/>
          <w:sz w:val="12"/>
          <w:szCs w:val="12"/>
        </w:rPr>
      </w:pPr>
    </w:p>
    <w:p w14:paraId="4A8A6E41" w14:textId="77777777" w:rsidR="005A5C0D" w:rsidRPr="00D75F4D" w:rsidRDefault="005A5C0D" w:rsidP="005A5C0D">
      <w:pPr>
        <w:rPr>
          <w:rFonts w:ascii="Arial" w:hAnsi="Arial" w:cs="Arial"/>
          <w:b/>
          <w:bCs/>
          <w:sz w:val="20"/>
          <w:szCs w:val="20"/>
        </w:rPr>
      </w:pPr>
      <w:r w:rsidRPr="00D75F4D">
        <w:rPr>
          <w:rFonts w:ascii="Arial" w:hAnsi="Arial" w:cs="Arial"/>
          <w:b/>
          <w:bCs/>
          <w:sz w:val="20"/>
          <w:szCs w:val="20"/>
        </w:rPr>
        <w:t>Scope of job</w:t>
      </w:r>
    </w:p>
    <w:p w14:paraId="3BB4874F" w14:textId="77777777" w:rsidR="005A5C0D" w:rsidRPr="000B01C5" w:rsidRDefault="005A5C0D" w:rsidP="005A5C0D">
      <w:pPr>
        <w:rPr>
          <w:rFonts w:ascii="Arial" w:hAnsi="Arial" w:cs="Arial"/>
          <w:b/>
          <w:bCs/>
          <w:sz w:val="12"/>
          <w:szCs w:val="12"/>
        </w:rPr>
      </w:pPr>
    </w:p>
    <w:p w14:paraId="3479E27E" w14:textId="2B53FEE8" w:rsidR="00EA2FFD" w:rsidRPr="00EA2FFD" w:rsidRDefault="00F27A55" w:rsidP="00A1237F">
      <w:pPr>
        <w:pStyle w:val="ListParagraph"/>
        <w:numPr>
          <w:ilvl w:val="0"/>
          <w:numId w:val="3"/>
        </w:numPr>
        <w:rPr>
          <w:rFonts w:ascii="Arial" w:hAnsi="Arial" w:cs="Arial"/>
          <w:b/>
          <w:bCs/>
        </w:rPr>
      </w:pPr>
      <w:r w:rsidRPr="00D75F4D">
        <w:rPr>
          <w:rFonts w:ascii="Arial" w:hAnsi="Arial" w:cs="Arial"/>
          <w:sz w:val="20"/>
          <w:szCs w:val="20"/>
        </w:rPr>
        <w:t>To delive</w:t>
      </w:r>
      <w:r w:rsidR="00A1237F">
        <w:rPr>
          <w:rFonts w:ascii="Arial" w:hAnsi="Arial" w:cs="Arial"/>
          <w:sz w:val="20"/>
          <w:szCs w:val="20"/>
        </w:rPr>
        <w:t xml:space="preserve">r the group sales </w:t>
      </w:r>
      <w:r w:rsidR="00501141">
        <w:rPr>
          <w:rFonts w:ascii="Arial" w:hAnsi="Arial" w:cs="Arial"/>
          <w:sz w:val="20"/>
          <w:szCs w:val="20"/>
        </w:rPr>
        <w:t xml:space="preserve">strategy </w:t>
      </w:r>
      <w:r w:rsidR="007B6DD2">
        <w:rPr>
          <w:rFonts w:ascii="Arial" w:hAnsi="Arial" w:cs="Arial"/>
          <w:sz w:val="20"/>
          <w:szCs w:val="20"/>
        </w:rPr>
        <w:t xml:space="preserve">and build the junior membership package </w:t>
      </w:r>
      <w:r w:rsidR="004D6C77">
        <w:rPr>
          <w:rFonts w:ascii="Arial" w:hAnsi="Arial" w:cs="Arial"/>
          <w:sz w:val="20"/>
          <w:szCs w:val="20"/>
        </w:rPr>
        <w:t>in order to</w:t>
      </w:r>
      <w:r w:rsidR="00EA2FFD">
        <w:rPr>
          <w:rFonts w:ascii="Arial" w:hAnsi="Arial" w:cs="Arial"/>
          <w:sz w:val="20"/>
          <w:szCs w:val="20"/>
        </w:rPr>
        <w:t xml:space="preserve"> </w:t>
      </w:r>
      <w:r w:rsidR="00B0344F">
        <w:rPr>
          <w:rFonts w:ascii="Arial" w:hAnsi="Arial" w:cs="Arial"/>
          <w:sz w:val="20"/>
          <w:szCs w:val="20"/>
        </w:rPr>
        <w:t xml:space="preserve">achieve </w:t>
      </w:r>
      <w:r w:rsidR="005D5472">
        <w:rPr>
          <w:rFonts w:ascii="Arial" w:hAnsi="Arial" w:cs="Arial"/>
          <w:sz w:val="20"/>
          <w:szCs w:val="20"/>
        </w:rPr>
        <w:t xml:space="preserve">department budgets and </w:t>
      </w:r>
      <w:r w:rsidR="00EA2FFD">
        <w:rPr>
          <w:rFonts w:ascii="Arial" w:hAnsi="Arial" w:cs="Arial"/>
          <w:sz w:val="20"/>
          <w:szCs w:val="20"/>
        </w:rPr>
        <w:t>KPI’s</w:t>
      </w:r>
      <w:r w:rsidR="005D5472">
        <w:rPr>
          <w:rFonts w:ascii="Arial" w:hAnsi="Arial" w:cs="Arial"/>
          <w:sz w:val="20"/>
          <w:szCs w:val="20"/>
        </w:rPr>
        <w:t xml:space="preserve">. </w:t>
      </w:r>
    </w:p>
    <w:p w14:paraId="57F0AFF0" w14:textId="472348E7" w:rsidR="00A1237F" w:rsidRDefault="00A1237F" w:rsidP="00A1237F">
      <w:pPr>
        <w:rPr>
          <w:rFonts w:ascii="Arial" w:hAnsi="Arial" w:cs="Arial"/>
          <w:b/>
          <w:bCs/>
        </w:rPr>
      </w:pPr>
    </w:p>
    <w:p w14:paraId="2FB09F9C" w14:textId="25E7E769" w:rsidR="001E2413" w:rsidRDefault="001E2413" w:rsidP="00A1237F">
      <w:pPr>
        <w:rPr>
          <w:rFonts w:ascii="Arial" w:hAnsi="Arial" w:cs="Arial"/>
          <w:b/>
          <w:bCs/>
        </w:rPr>
      </w:pPr>
    </w:p>
    <w:p w14:paraId="4CA5626A" w14:textId="7FBD49FB" w:rsidR="001E2413" w:rsidRDefault="001E2413" w:rsidP="00A1237F">
      <w:pPr>
        <w:rPr>
          <w:rFonts w:ascii="Arial" w:hAnsi="Arial" w:cs="Arial"/>
          <w:b/>
          <w:bCs/>
        </w:rPr>
      </w:pPr>
    </w:p>
    <w:p w14:paraId="1BCC1B58" w14:textId="0041CDDF" w:rsidR="001E2413" w:rsidRDefault="001E2413" w:rsidP="00A1237F">
      <w:pPr>
        <w:rPr>
          <w:rFonts w:ascii="Arial" w:hAnsi="Arial" w:cs="Arial"/>
          <w:b/>
          <w:bCs/>
        </w:rPr>
      </w:pPr>
    </w:p>
    <w:p w14:paraId="7783A1C0" w14:textId="0FE1365E" w:rsidR="001E2413" w:rsidRDefault="001E2413" w:rsidP="00A1237F">
      <w:pPr>
        <w:rPr>
          <w:rFonts w:ascii="Arial" w:hAnsi="Arial" w:cs="Arial"/>
          <w:b/>
          <w:bCs/>
        </w:rPr>
      </w:pPr>
    </w:p>
    <w:p w14:paraId="4DEF8080" w14:textId="78218BDC" w:rsidR="001E2413" w:rsidRDefault="001E2413" w:rsidP="00A1237F">
      <w:pPr>
        <w:rPr>
          <w:rFonts w:ascii="Arial" w:hAnsi="Arial" w:cs="Arial"/>
          <w:b/>
          <w:bCs/>
        </w:rPr>
      </w:pPr>
    </w:p>
    <w:p w14:paraId="39FF5D33" w14:textId="14A7451F" w:rsidR="001E2413" w:rsidRDefault="001E2413" w:rsidP="00A1237F">
      <w:pPr>
        <w:rPr>
          <w:rFonts w:ascii="Arial" w:hAnsi="Arial" w:cs="Arial"/>
          <w:b/>
          <w:bCs/>
        </w:rPr>
      </w:pPr>
    </w:p>
    <w:p w14:paraId="701376B3" w14:textId="35BD92F6" w:rsidR="001E2413" w:rsidRDefault="001E2413" w:rsidP="00A1237F">
      <w:pPr>
        <w:rPr>
          <w:rFonts w:ascii="Arial" w:hAnsi="Arial" w:cs="Arial"/>
          <w:b/>
          <w:bCs/>
        </w:rPr>
      </w:pPr>
    </w:p>
    <w:p w14:paraId="44BBAA6E" w14:textId="6E86073D" w:rsidR="001E2413" w:rsidRDefault="001E2413" w:rsidP="00A1237F">
      <w:pPr>
        <w:rPr>
          <w:rFonts w:ascii="Arial" w:hAnsi="Arial" w:cs="Arial"/>
          <w:b/>
          <w:bCs/>
        </w:rPr>
      </w:pPr>
    </w:p>
    <w:p w14:paraId="1CEDB568" w14:textId="77777777" w:rsidR="001E2413" w:rsidRDefault="001E2413" w:rsidP="001E2413">
      <w:pPr>
        <w:rPr>
          <w:rFonts w:ascii="Arial" w:hAnsi="Arial" w:cs="Arial"/>
          <w:sz w:val="20"/>
          <w:szCs w:val="20"/>
        </w:rPr>
      </w:pPr>
    </w:p>
    <w:p w14:paraId="665517AB" w14:textId="77777777" w:rsidR="001E2413" w:rsidRDefault="001E2413" w:rsidP="001E2413">
      <w:pPr>
        <w:rPr>
          <w:rFonts w:ascii="Arial" w:hAnsi="Arial" w:cs="Arial"/>
          <w:sz w:val="20"/>
          <w:szCs w:val="20"/>
        </w:rPr>
      </w:pPr>
    </w:p>
    <w:p w14:paraId="6979E07F" w14:textId="77777777" w:rsidR="001E2413" w:rsidRPr="00D75F4D" w:rsidRDefault="001E2413" w:rsidP="001E2413">
      <w:pPr>
        <w:rPr>
          <w:rFonts w:ascii="Arial" w:hAnsi="Arial" w:cs="Arial"/>
          <w:sz w:val="20"/>
          <w:szCs w:val="20"/>
        </w:rPr>
      </w:pPr>
    </w:p>
    <w:tbl>
      <w:tblPr>
        <w:tblStyle w:val="TableGrid"/>
        <w:tblW w:w="10773" w:type="dxa"/>
        <w:tblInd w:w="-590"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10773"/>
      </w:tblGrid>
      <w:tr w:rsidR="001E2413" w:rsidRPr="008F7E76" w14:paraId="7CE821E3" w14:textId="77777777" w:rsidTr="005F4376">
        <w:tc>
          <w:tcPr>
            <w:tcW w:w="10773" w:type="dxa"/>
          </w:tcPr>
          <w:p w14:paraId="03A65F20" w14:textId="77777777" w:rsidR="001E2413" w:rsidRDefault="001E2413" w:rsidP="005F4376">
            <w:pPr>
              <w:pStyle w:val="NoSpacing"/>
              <w:jc w:val="center"/>
              <w:rPr>
                <w:rFonts w:ascii="Arial" w:hAnsi="Arial" w:cs="Arial"/>
                <w:b/>
                <w:iCs/>
                <w:color w:val="FF0000"/>
                <w:sz w:val="24"/>
                <w:szCs w:val="24"/>
              </w:rPr>
            </w:pPr>
          </w:p>
          <w:p w14:paraId="209C1330" w14:textId="77777777" w:rsidR="001E2413" w:rsidRPr="008F7E76" w:rsidRDefault="001E2413" w:rsidP="005F4376">
            <w:pPr>
              <w:pStyle w:val="NoSpacing"/>
              <w:jc w:val="center"/>
              <w:rPr>
                <w:rFonts w:ascii="Arial" w:hAnsi="Arial" w:cs="Arial"/>
                <w:b/>
                <w:iCs/>
                <w:color w:val="FF0000"/>
                <w:sz w:val="24"/>
                <w:szCs w:val="24"/>
              </w:rPr>
            </w:pPr>
            <w:r>
              <w:rPr>
                <w:rFonts w:ascii="Arial" w:hAnsi="Arial" w:cs="Arial"/>
                <w:b/>
                <w:iCs/>
                <w:color w:val="FF0000"/>
                <w:sz w:val="24"/>
                <w:szCs w:val="24"/>
              </w:rPr>
              <w:t>Exceptional</w:t>
            </w:r>
            <w:r w:rsidRPr="008F7E76">
              <w:rPr>
                <w:rFonts w:ascii="Arial" w:hAnsi="Arial" w:cs="Arial"/>
                <w:b/>
                <w:iCs/>
                <w:color w:val="FF0000"/>
                <w:sz w:val="24"/>
                <w:szCs w:val="24"/>
              </w:rPr>
              <w:t xml:space="preserve"> | Edge | </w:t>
            </w:r>
            <w:r>
              <w:rPr>
                <w:rFonts w:ascii="Arial" w:hAnsi="Arial" w:cs="Arial"/>
                <w:b/>
                <w:iCs/>
                <w:color w:val="FF0000"/>
                <w:sz w:val="24"/>
                <w:szCs w:val="24"/>
              </w:rPr>
              <w:t>Energising</w:t>
            </w:r>
          </w:p>
          <w:p w14:paraId="1E98D3A2" w14:textId="77777777" w:rsidR="001E2413" w:rsidRPr="008F7E76" w:rsidRDefault="001E2413" w:rsidP="005F4376">
            <w:pPr>
              <w:pStyle w:val="NoSpacing"/>
              <w:jc w:val="center"/>
              <w:rPr>
                <w:rFonts w:ascii="Arial" w:hAnsi="Arial" w:cs="Arial"/>
                <w:b/>
                <w:i/>
                <w:szCs w:val="20"/>
              </w:rPr>
            </w:pPr>
          </w:p>
          <w:p w14:paraId="67FBB45B" w14:textId="77777777" w:rsidR="001E2413" w:rsidRPr="00C85A1A" w:rsidRDefault="001E2413" w:rsidP="005F4376">
            <w:pPr>
              <w:rPr>
                <w:rFonts w:ascii="Arial" w:eastAsiaTheme="minorHAnsi" w:hAnsi="Arial" w:cs="Arial"/>
                <w:sz w:val="20"/>
                <w:szCs w:val="20"/>
              </w:rPr>
            </w:pPr>
            <w:r w:rsidRPr="00C85A1A">
              <w:rPr>
                <w:rFonts w:ascii="Arial" w:hAnsi="Arial" w:cs="Arial"/>
                <w:sz w:val="20"/>
                <w:szCs w:val="20"/>
              </w:rPr>
              <w:t>At Lincoln City Football Club</w:t>
            </w:r>
            <w:r>
              <w:rPr>
                <w:rFonts w:ascii="Arial" w:hAnsi="Arial" w:cs="Arial"/>
                <w:sz w:val="20"/>
                <w:szCs w:val="20"/>
              </w:rPr>
              <w:t>,</w:t>
            </w:r>
            <w:r w:rsidRPr="00C85A1A">
              <w:rPr>
                <w:rFonts w:ascii="Arial" w:hAnsi="Arial" w:cs="Arial"/>
                <w:sz w:val="20"/>
                <w:szCs w:val="20"/>
              </w:rPr>
              <w:t xml:space="preserve"> we believe that people make the difference and accordingly, we don’t just look for the usual job requirements. As well as being experts in their technical areas, all of our team members demonstrate and work towards a clear set of traits which differentiate us from the norm. </w:t>
            </w:r>
          </w:p>
          <w:p w14:paraId="3E430457" w14:textId="77777777" w:rsidR="001E2413" w:rsidRPr="00C85A1A" w:rsidRDefault="001E2413" w:rsidP="005F4376">
            <w:pPr>
              <w:pStyle w:val="NoSpacing"/>
              <w:jc w:val="center"/>
              <w:rPr>
                <w:rFonts w:ascii="Arial" w:hAnsi="Arial" w:cs="Arial"/>
                <w:szCs w:val="20"/>
              </w:rPr>
            </w:pPr>
          </w:p>
          <w:p w14:paraId="2C0A4C0F" w14:textId="2900BF81" w:rsidR="001E2413" w:rsidRPr="00C85A1A" w:rsidRDefault="001E2413" w:rsidP="005F4376">
            <w:pPr>
              <w:pStyle w:val="NoSpacing"/>
              <w:rPr>
                <w:rFonts w:ascii="Arial" w:hAnsi="Arial" w:cs="Arial"/>
                <w:szCs w:val="20"/>
              </w:rPr>
            </w:pPr>
            <w:r w:rsidRPr="00C85A1A">
              <w:rPr>
                <w:rFonts w:ascii="Arial" w:hAnsi="Arial" w:cs="Arial"/>
                <w:szCs w:val="20"/>
              </w:rPr>
              <w:t xml:space="preserve">As </w:t>
            </w:r>
            <w:r w:rsidRPr="001E2413">
              <w:rPr>
                <w:rFonts w:ascii="Arial" w:hAnsi="Arial" w:cs="Arial"/>
                <w:szCs w:val="20"/>
              </w:rPr>
              <w:t>Group &amp; Membership Sales Executive</w:t>
            </w:r>
            <w:r>
              <w:rPr>
                <w:rFonts w:ascii="Arial" w:hAnsi="Arial" w:cs="Arial"/>
                <w:szCs w:val="20"/>
              </w:rPr>
              <w:t>,</w:t>
            </w:r>
            <w:r w:rsidRPr="001E2413">
              <w:rPr>
                <w:rFonts w:ascii="Arial" w:hAnsi="Arial" w:cs="Arial"/>
                <w:szCs w:val="20"/>
              </w:rPr>
              <w:t xml:space="preserve"> </w:t>
            </w:r>
            <w:r w:rsidRPr="00C85A1A">
              <w:rPr>
                <w:rFonts w:ascii="Arial" w:hAnsi="Arial" w:cs="Arial"/>
                <w:szCs w:val="20"/>
              </w:rPr>
              <w:t>you will be required to demonstrate behaviours reflecting the following traits, which we have termed the 3Es: Exceptional, Edge and Energising.</w:t>
            </w:r>
          </w:p>
          <w:p w14:paraId="221495BF" w14:textId="77777777" w:rsidR="001E2413" w:rsidRPr="008F7E76" w:rsidRDefault="001E2413" w:rsidP="005F4376">
            <w:pPr>
              <w:pStyle w:val="NoSpacing"/>
              <w:rPr>
                <w:rFonts w:ascii="Arial" w:hAnsi="Arial" w:cs="Arial"/>
                <w:bCs/>
                <w:iCs/>
                <w:szCs w:val="20"/>
              </w:rPr>
            </w:pPr>
          </w:p>
          <w:p w14:paraId="0AC18001" w14:textId="77777777" w:rsidR="001E2413" w:rsidRPr="008F7E76" w:rsidRDefault="001E2413" w:rsidP="005F4376">
            <w:pPr>
              <w:pStyle w:val="NoSpacing"/>
              <w:jc w:val="center"/>
              <w:rPr>
                <w:rFonts w:ascii="Arial" w:hAnsi="Arial" w:cs="Arial"/>
                <w:b/>
                <w:iCs/>
                <w:color w:val="FF0000"/>
                <w:sz w:val="24"/>
                <w:szCs w:val="24"/>
              </w:rPr>
            </w:pPr>
            <w:r w:rsidRPr="008F7E76">
              <w:rPr>
                <w:rFonts w:ascii="Arial" w:hAnsi="Arial" w:cs="Arial"/>
                <w:b/>
                <w:iCs/>
                <w:color w:val="FF0000"/>
                <w:sz w:val="24"/>
                <w:szCs w:val="24"/>
              </w:rPr>
              <w:t>Exceptional</w:t>
            </w:r>
          </w:p>
          <w:p w14:paraId="3C586202" w14:textId="77777777" w:rsidR="001E2413" w:rsidRPr="008F7E76" w:rsidRDefault="001E2413" w:rsidP="005F4376">
            <w:pPr>
              <w:pStyle w:val="NoSpacing"/>
              <w:rPr>
                <w:rFonts w:ascii="Arial" w:hAnsi="Arial" w:cs="Arial"/>
                <w:b/>
                <w:iCs/>
                <w:sz w:val="12"/>
                <w:szCs w:val="12"/>
              </w:rPr>
            </w:pPr>
          </w:p>
          <w:p w14:paraId="25B4B0AF" w14:textId="77777777" w:rsidR="001E2413" w:rsidRPr="008F7E76" w:rsidRDefault="001E2413" w:rsidP="005F4376">
            <w:pPr>
              <w:pStyle w:val="ListParagraph"/>
              <w:numPr>
                <w:ilvl w:val="0"/>
                <w:numId w:val="3"/>
              </w:numPr>
              <w:rPr>
                <w:rFonts w:ascii="Arial" w:hAnsi="Arial" w:cs="Arial"/>
                <w:b/>
                <w:bCs/>
                <w:sz w:val="20"/>
                <w:szCs w:val="20"/>
              </w:rPr>
            </w:pPr>
            <w:r w:rsidRPr="008F7E76">
              <w:rPr>
                <w:rFonts w:ascii="Arial" w:hAnsi="Arial" w:cs="Arial"/>
                <w:b/>
                <w:bCs/>
                <w:sz w:val="20"/>
                <w:szCs w:val="20"/>
              </w:rPr>
              <w:t>Forward thinking</w:t>
            </w:r>
          </w:p>
          <w:p w14:paraId="1FEAE7C4" w14:textId="77777777" w:rsidR="001E2413" w:rsidRPr="008F7E76" w:rsidRDefault="001E2413" w:rsidP="001E2413">
            <w:pPr>
              <w:pStyle w:val="ListParagraph"/>
              <w:numPr>
                <w:ilvl w:val="0"/>
                <w:numId w:val="7"/>
              </w:numPr>
              <w:rPr>
                <w:rFonts w:ascii="Arial" w:hAnsi="Arial" w:cs="Arial"/>
                <w:sz w:val="20"/>
                <w:szCs w:val="20"/>
              </w:rPr>
            </w:pPr>
            <w:r w:rsidRPr="008F7E76">
              <w:rPr>
                <w:rFonts w:ascii="Arial" w:hAnsi="Arial" w:cs="Arial"/>
                <w:sz w:val="20"/>
                <w:szCs w:val="20"/>
              </w:rPr>
              <w:t>You will think ahead and prepare for future tasks and opportunities;</w:t>
            </w:r>
          </w:p>
          <w:p w14:paraId="11CA1AE7" w14:textId="77777777" w:rsidR="001E2413" w:rsidRPr="008F7E76" w:rsidRDefault="001E2413" w:rsidP="001E2413">
            <w:pPr>
              <w:pStyle w:val="ListParagraph"/>
              <w:numPr>
                <w:ilvl w:val="0"/>
                <w:numId w:val="7"/>
              </w:numPr>
              <w:rPr>
                <w:rFonts w:ascii="Arial" w:hAnsi="Arial" w:cs="Arial"/>
                <w:sz w:val="20"/>
                <w:szCs w:val="20"/>
              </w:rPr>
            </w:pPr>
            <w:r w:rsidRPr="008F7E76">
              <w:rPr>
                <w:rFonts w:ascii="Arial" w:hAnsi="Arial" w:cs="Arial"/>
                <w:sz w:val="20"/>
                <w:szCs w:val="20"/>
              </w:rPr>
              <w:t>You will seek and provide new ideas and solutions to overcome challenges.</w:t>
            </w:r>
          </w:p>
          <w:p w14:paraId="1176DB73" w14:textId="77777777" w:rsidR="001E2413" w:rsidRDefault="001E2413" w:rsidP="005F4376">
            <w:pPr>
              <w:pStyle w:val="NoSpacing"/>
              <w:rPr>
                <w:rFonts w:ascii="Arial" w:hAnsi="Arial" w:cs="Arial"/>
                <w:bCs/>
                <w:iCs/>
                <w:szCs w:val="20"/>
              </w:rPr>
            </w:pPr>
          </w:p>
          <w:p w14:paraId="17CD81DA" w14:textId="77777777" w:rsidR="001E2413" w:rsidRPr="008F7E76" w:rsidRDefault="001E2413" w:rsidP="005F4376">
            <w:pPr>
              <w:pStyle w:val="NoSpacing"/>
              <w:rPr>
                <w:rFonts w:ascii="Arial" w:hAnsi="Arial" w:cs="Arial"/>
                <w:bCs/>
                <w:iCs/>
                <w:szCs w:val="20"/>
              </w:rPr>
            </w:pPr>
          </w:p>
          <w:p w14:paraId="41FB4F14" w14:textId="77777777" w:rsidR="001E2413" w:rsidRPr="008F7E76" w:rsidRDefault="001E2413" w:rsidP="005F4376">
            <w:pPr>
              <w:pStyle w:val="NoSpacing"/>
              <w:jc w:val="center"/>
              <w:rPr>
                <w:rFonts w:ascii="Arial" w:hAnsi="Arial" w:cs="Arial"/>
                <w:b/>
                <w:iCs/>
                <w:color w:val="FF0000"/>
                <w:sz w:val="24"/>
                <w:szCs w:val="24"/>
              </w:rPr>
            </w:pPr>
            <w:r w:rsidRPr="008F7E76">
              <w:rPr>
                <w:rFonts w:ascii="Arial" w:hAnsi="Arial" w:cs="Arial"/>
                <w:b/>
                <w:iCs/>
                <w:color w:val="FF0000"/>
                <w:sz w:val="24"/>
                <w:szCs w:val="24"/>
              </w:rPr>
              <w:t>Edge</w:t>
            </w:r>
          </w:p>
          <w:p w14:paraId="611585A9" w14:textId="77777777" w:rsidR="001E2413" w:rsidRPr="008F7E76" w:rsidRDefault="001E2413" w:rsidP="005F4376">
            <w:pPr>
              <w:pStyle w:val="NoSpacing"/>
              <w:rPr>
                <w:rFonts w:ascii="Arial" w:hAnsi="Arial" w:cs="Arial"/>
                <w:b/>
                <w:iCs/>
                <w:sz w:val="12"/>
                <w:szCs w:val="12"/>
              </w:rPr>
            </w:pPr>
          </w:p>
          <w:p w14:paraId="11B5849B" w14:textId="77777777" w:rsidR="001E2413" w:rsidRPr="008F7E76" w:rsidRDefault="001E2413" w:rsidP="005F4376">
            <w:pPr>
              <w:pStyle w:val="ListParagraph"/>
              <w:ind w:left="1080"/>
              <w:rPr>
                <w:rFonts w:ascii="Arial" w:hAnsi="Arial" w:cs="Arial"/>
                <w:bCs/>
                <w:sz w:val="20"/>
                <w:szCs w:val="20"/>
              </w:rPr>
            </w:pPr>
          </w:p>
          <w:p w14:paraId="7BACEA79" w14:textId="77777777" w:rsidR="001E2413" w:rsidRPr="008F7E76" w:rsidRDefault="001E2413" w:rsidP="005F4376">
            <w:pPr>
              <w:pStyle w:val="ListParagraph"/>
              <w:numPr>
                <w:ilvl w:val="0"/>
                <w:numId w:val="3"/>
              </w:numPr>
              <w:rPr>
                <w:rFonts w:ascii="Arial" w:hAnsi="Arial" w:cs="Arial"/>
                <w:b/>
                <w:bCs/>
                <w:sz w:val="20"/>
                <w:szCs w:val="20"/>
              </w:rPr>
            </w:pPr>
            <w:r w:rsidRPr="008F7E76">
              <w:rPr>
                <w:rFonts w:ascii="Arial" w:hAnsi="Arial" w:cs="Arial"/>
                <w:b/>
                <w:bCs/>
                <w:sz w:val="20"/>
                <w:szCs w:val="20"/>
              </w:rPr>
              <w:t>Streetwise</w:t>
            </w:r>
          </w:p>
          <w:p w14:paraId="33AC1EB1" w14:textId="77777777" w:rsidR="001E2413" w:rsidRPr="008F7E76" w:rsidRDefault="001E2413" w:rsidP="001E2413">
            <w:pPr>
              <w:pStyle w:val="ListParagraph"/>
              <w:numPr>
                <w:ilvl w:val="0"/>
                <w:numId w:val="6"/>
              </w:numPr>
              <w:rPr>
                <w:rFonts w:ascii="Arial" w:hAnsi="Arial" w:cs="Arial"/>
                <w:bCs/>
                <w:sz w:val="20"/>
                <w:szCs w:val="20"/>
              </w:rPr>
            </w:pPr>
            <w:r w:rsidRPr="008F7E76">
              <w:rPr>
                <w:rFonts w:ascii="Arial" w:hAnsi="Arial" w:cs="Arial"/>
                <w:sz w:val="20"/>
                <w:szCs w:val="20"/>
              </w:rPr>
              <w:t>You will w</w:t>
            </w:r>
            <w:r w:rsidRPr="008F7E76">
              <w:rPr>
                <w:rFonts w:ascii="Arial" w:hAnsi="Arial" w:cs="Arial"/>
                <w:bCs/>
                <w:sz w:val="20"/>
                <w:szCs w:val="20"/>
              </w:rPr>
              <w:t>ork smart and demonstrates the know-how to win;</w:t>
            </w:r>
          </w:p>
          <w:p w14:paraId="6D223428" w14:textId="77777777" w:rsidR="001E2413" w:rsidRPr="008F7E76" w:rsidRDefault="001E2413" w:rsidP="001E2413">
            <w:pPr>
              <w:pStyle w:val="ListParagraph"/>
              <w:numPr>
                <w:ilvl w:val="0"/>
                <w:numId w:val="6"/>
              </w:numPr>
              <w:rPr>
                <w:rFonts w:ascii="Arial" w:hAnsi="Arial" w:cs="Arial"/>
                <w:bCs/>
                <w:sz w:val="20"/>
                <w:szCs w:val="20"/>
              </w:rPr>
            </w:pPr>
            <w:r w:rsidRPr="008F7E76">
              <w:rPr>
                <w:rFonts w:ascii="Arial" w:hAnsi="Arial" w:cs="Arial"/>
                <w:bCs/>
                <w:sz w:val="20"/>
                <w:szCs w:val="20"/>
              </w:rPr>
              <w:t>You will develop key relationships and networks effectively.</w:t>
            </w:r>
          </w:p>
          <w:p w14:paraId="5437C3CA" w14:textId="77777777" w:rsidR="001E2413" w:rsidRDefault="001E2413" w:rsidP="005F4376">
            <w:pPr>
              <w:rPr>
                <w:rFonts w:ascii="Arial" w:hAnsi="Arial" w:cs="Arial"/>
                <w:sz w:val="20"/>
                <w:szCs w:val="20"/>
              </w:rPr>
            </w:pPr>
          </w:p>
          <w:p w14:paraId="7A5EED87" w14:textId="77777777" w:rsidR="001E2413" w:rsidRPr="008F7E76" w:rsidRDefault="001E2413" w:rsidP="005F4376">
            <w:pPr>
              <w:rPr>
                <w:rFonts w:ascii="Arial" w:hAnsi="Arial" w:cs="Arial"/>
                <w:sz w:val="20"/>
                <w:szCs w:val="20"/>
              </w:rPr>
            </w:pPr>
          </w:p>
          <w:p w14:paraId="26CB4962" w14:textId="77777777" w:rsidR="001E2413" w:rsidRPr="008F7E76" w:rsidRDefault="001E2413" w:rsidP="005F4376">
            <w:pPr>
              <w:pStyle w:val="NoSpacing"/>
              <w:jc w:val="center"/>
              <w:rPr>
                <w:rFonts w:ascii="Arial" w:hAnsi="Arial" w:cs="Arial"/>
                <w:b/>
                <w:iCs/>
                <w:color w:val="FF0000"/>
                <w:sz w:val="24"/>
                <w:szCs w:val="24"/>
              </w:rPr>
            </w:pPr>
            <w:r w:rsidRPr="008F7E76">
              <w:rPr>
                <w:rFonts w:ascii="Arial" w:hAnsi="Arial" w:cs="Arial"/>
                <w:b/>
                <w:iCs/>
                <w:color w:val="FF0000"/>
                <w:sz w:val="24"/>
                <w:szCs w:val="24"/>
              </w:rPr>
              <w:t>Energising</w:t>
            </w:r>
          </w:p>
          <w:p w14:paraId="5FCAF976" w14:textId="77777777" w:rsidR="001E2413" w:rsidRDefault="001E2413" w:rsidP="005F4376">
            <w:pPr>
              <w:rPr>
                <w:rFonts w:ascii="Arial" w:hAnsi="Arial" w:cs="Arial"/>
                <w:sz w:val="20"/>
                <w:szCs w:val="20"/>
              </w:rPr>
            </w:pPr>
          </w:p>
          <w:p w14:paraId="08D0FAF0" w14:textId="77777777" w:rsidR="001E2413" w:rsidRPr="008F7E76" w:rsidRDefault="001E2413" w:rsidP="005F4376">
            <w:pPr>
              <w:rPr>
                <w:rFonts w:ascii="Arial" w:hAnsi="Arial" w:cs="Arial"/>
                <w:sz w:val="20"/>
                <w:szCs w:val="20"/>
              </w:rPr>
            </w:pPr>
          </w:p>
          <w:p w14:paraId="54377F36" w14:textId="77777777" w:rsidR="001E2413" w:rsidRPr="008F7E76" w:rsidRDefault="001E2413" w:rsidP="005F4376">
            <w:pPr>
              <w:pStyle w:val="ListParagraph"/>
              <w:numPr>
                <w:ilvl w:val="0"/>
                <w:numId w:val="3"/>
              </w:numPr>
              <w:rPr>
                <w:rFonts w:ascii="Arial" w:hAnsi="Arial" w:cs="Arial"/>
                <w:b/>
                <w:bCs/>
                <w:sz w:val="20"/>
                <w:szCs w:val="20"/>
              </w:rPr>
            </w:pPr>
            <w:r w:rsidRPr="008F7E76">
              <w:rPr>
                <w:rFonts w:ascii="Arial" w:hAnsi="Arial" w:cs="Arial"/>
                <w:b/>
                <w:bCs/>
                <w:sz w:val="20"/>
                <w:szCs w:val="20"/>
              </w:rPr>
              <w:t>Find</w:t>
            </w:r>
            <w:r>
              <w:rPr>
                <w:rFonts w:ascii="Arial" w:hAnsi="Arial" w:cs="Arial"/>
                <w:b/>
                <w:bCs/>
                <w:sz w:val="20"/>
                <w:szCs w:val="20"/>
              </w:rPr>
              <w:t>s</w:t>
            </w:r>
            <w:r w:rsidRPr="008F7E76">
              <w:rPr>
                <w:rFonts w:ascii="Arial" w:hAnsi="Arial" w:cs="Arial"/>
                <w:b/>
                <w:bCs/>
                <w:sz w:val="20"/>
                <w:szCs w:val="20"/>
              </w:rPr>
              <w:t xml:space="preserve"> a way</w:t>
            </w:r>
          </w:p>
          <w:p w14:paraId="70181308" w14:textId="77777777" w:rsidR="001E2413" w:rsidRPr="008F7E76" w:rsidRDefault="001E2413" w:rsidP="001E2413">
            <w:pPr>
              <w:pStyle w:val="ListParagraph"/>
              <w:numPr>
                <w:ilvl w:val="0"/>
                <w:numId w:val="6"/>
              </w:numPr>
              <w:rPr>
                <w:rFonts w:ascii="Arial" w:hAnsi="Arial" w:cs="Arial"/>
                <w:sz w:val="20"/>
                <w:szCs w:val="20"/>
              </w:rPr>
            </w:pPr>
            <w:r w:rsidRPr="008F7E76">
              <w:rPr>
                <w:rFonts w:ascii="Arial" w:hAnsi="Arial" w:cs="Arial"/>
                <w:sz w:val="20"/>
                <w:szCs w:val="20"/>
              </w:rPr>
              <w:t>You deliver results, within a team;</w:t>
            </w:r>
          </w:p>
          <w:p w14:paraId="669F00A2" w14:textId="77777777" w:rsidR="001E2413" w:rsidRPr="008F7E76" w:rsidRDefault="001E2413" w:rsidP="001E2413">
            <w:pPr>
              <w:pStyle w:val="ListParagraph"/>
              <w:numPr>
                <w:ilvl w:val="0"/>
                <w:numId w:val="6"/>
              </w:numPr>
              <w:rPr>
                <w:rFonts w:ascii="Arial" w:hAnsi="Arial" w:cs="Arial"/>
                <w:bCs/>
                <w:sz w:val="20"/>
                <w:szCs w:val="20"/>
              </w:rPr>
            </w:pPr>
            <w:r w:rsidRPr="008F7E76">
              <w:rPr>
                <w:rFonts w:ascii="Arial" w:hAnsi="Arial" w:cs="Arial"/>
                <w:sz w:val="20"/>
                <w:szCs w:val="20"/>
              </w:rPr>
              <w:t>You develop and implement</w:t>
            </w:r>
            <w:r w:rsidRPr="008F7E76">
              <w:rPr>
                <w:rFonts w:ascii="Arial" w:hAnsi="Arial" w:cs="Arial"/>
                <w:bCs/>
                <w:sz w:val="20"/>
                <w:szCs w:val="20"/>
              </w:rPr>
              <w:t xml:space="preserve"> strategies to achieve positive outcomes.</w:t>
            </w:r>
          </w:p>
        </w:tc>
      </w:tr>
      <w:tr w:rsidR="001E2413" w:rsidRPr="008F7E76" w14:paraId="05AE8340" w14:textId="77777777" w:rsidTr="005F4376">
        <w:tc>
          <w:tcPr>
            <w:tcW w:w="10773" w:type="dxa"/>
          </w:tcPr>
          <w:p w14:paraId="7068F5E7" w14:textId="77777777" w:rsidR="001E2413" w:rsidRPr="008F7E76" w:rsidRDefault="001E2413" w:rsidP="005F4376">
            <w:pPr>
              <w:pStyle w:val="NoSpacing"/>
              <w:jc w:val="center"/>
              <w:rPr>
                <w:rFonts w:ascii="Arial" w:hAnsi="Arial" w:cs="Arial"/>
                <w:b/>
                <w:iCs/>
                <w:szCs w:val="20"/>
              </w:rPr>
            </w:pPr>
          </w:p>
        </w:tc>
      </w:tr>
    </w:tbl>
    <w:p w14:paraId="12EDEA1F" w14:textId="77777777" w:rsidR="001E2413" w:rsidRDefault="001E2413" w:rsidP="001E2413">
      <w:pPr>
        <w:pStyle w:val="NoSpacing"/>
        <w:rPr>
          <w:rFonts w:ascii="Arial" w:hAnsi="Arial" w:cs="Arial"/>
          <w:bCs/>
          <w:iCs/>
          <w:sz w:val="24"/>
          <w:szCs w:val="24"/>
        </w:rPr>
      </w:pPr>
    </w:p>
    <w:p w14:paraId="4C3B5FC2" w14:textId="77777777" w:rsidR="001E2413" w:rsidRDefault="001E2413" w:rsidP="001E2413">
      <w:pPr>
        <w:rPr>
          <w:rFonts w:ascii="Arial" w:hAnsi="Arial" w:cs="Arial"/>
          <w:bCs/>
          <w:iCs/>
        </w:rPr>
      </w:pPr>
    </w:p>
    <w:p w14:paraId="26D0A1BA" w14:textId="2CD92C12" w:rsidR="001E2413" w:rsidRDefault="001E2413" w:rsidP="00A1237F">
      <w:pPr>
        <w:rPr>
          <w:rFonts w:ascii="Arial" w:hAnsi="Arial" w:cs="Arial"/>
          <w:b/>
          <w:bCs/>
        </w:rPr>
      </w:pPr>
    </w:p>
    <w:p w14:paraId="227C7DAA" w14:textId="77777777" w:rsidR="001E2413" w:rsidRPr="00A1237F" w:rsidRDefault="001E2413" w:rsidP="00A1237F">
      <w:pPr>
        <w:rPr>
          <w:rFonts w:ascii="Arial" w:hAnsi="Arial" w:cs="Arial"/>
          <w:b/>
          <w:bCs/>
        </w:rPr>
      </w:pPr>
    </w:p>
    <w:sectPr w:rsidR="001E2413" w:rsidRPr="00A1237F" w:rsidSect="000B01C5">
      <w:headerReference w:type="default" r:id="rId13"/>
      <w:pgSz w:w="11906" w:h="16838" w:code="9"/>
      <w:pgMar w:top="567" w:right="1134" w:bottom="1134" w:left="1134"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77040" w14:textId="77777777" w:rsidR="004154D0" w:rsidRDefault="004154D0" w:rsidP="008D0B99">
      <w:r>
        <w:separator/>
      </w:r>
    </w:p>
  </w:endnote>
  <w:endnote w:type="continuationSeparator" w:id="0">
    <w:p w14:paraId="758BFCAF" w14:textId="77777777" w:rsidR="004154D0" w:rsidRDefault="004154D0" w:rsidP="008D0B99">
      <w:r>
        <w:continuationSeparator/>
      </w:r>
    </w:p>
  </w:endnote>
  <w:endnote w:type="continuationNotice" w:id="1">
    <w:p w14:paraId="71B5C1F8" w14:textId="77777777" w:rsidR="004154D0" w:rsidRDefault="004154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charset w:val="00"/>
    <w:family w:val="swiss"/>
    <w:pitch w:val="variable"/>
    <w:sig w:usb0="80000003" w:usb1="00000000" w:usb2="0001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3A85B" w14:textId="77777777" w:rsidR="004154D0" w:rsidRDefault="004154D0" w:rsidP="008D0B99">
      <w:r>
        <w:separator/>
      </w:r>
    </w:p>
  </w:footnote>
  <w:footnote w:type="continuationSeparator" w:id="0">
    <w:p w14:paraId="2F085F8A" w14:textId="77777777" w:rsidR="004154D0" w:rsidRDefault="004154D0" w:rsidP="008D0B99">
      <w:r>
        <w:continuationSeparator/>
      </w:r>
    </w:p>
  </w:footnote>
  <w:footnote w:type="continuationNotice" w:id="1">
    <w:p w14:paraId="6BACF4CF" w14:textId="77777777" w:rsidR="004154D0" w:rsidRDefault="004154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3D1D" w14:textId="77777777" w:rsidR="008D0B99" w:rsidRPr="008D0B99" w:rsidRDefault="008D0B99" w:rsidP="008D0B99">
    <w:pPr>
      <w:pStyle w:val="Header"/>
      <w:tabs>
        <w:tab w:val="clear" w:pos="9026"/>
      </w:tabs>
      <w:ind w:right="-613"/>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77B"/>
    <w:multiLevelType w:val="hybridMultilevel"/>
    <w:tmpl w:val="377AA4E6"/>
    <w:lvl w:ilvl="0" w:tplc="40DED3C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A0C5E"/>
    <w:multiLevelType w:val="hybridMultilevel"/>
    <w:tmpl w:val="A6082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B07A09"/>
    <w:multiLevelType w:val="hybridMultilevel"/>
    <w:tmpl w:val="5D329D20"/>
    <w:lvl w:ilvl="0" w:tplc="66BCC97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7576"/>
    <w:multiLevelType w:val="hybridMultilevel"/>
    <w:tmpl w:val="85EA0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F70AC3"/>
    <w:multiLevelType w:val="hybridMultilevel"/>
    <w:tmpl w:val="A1BAD320"/>
    <w:lvl w:ilvl="0" w:tplc="77B2763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44D57F1"/>
    <w:multiLevelType w:val="hybridMultilevel"/>
    <w:tmpl w:val="4E208924"/>
    <w:lvl w:ilvl="0" w:tplc="097C31A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061E7E"/>
    <w:multiLevelType w:val="hybridMultilevel"/>
    <w:tmpl w:val="E042D6AA"/>
    <w:lvl w:ilvl="0" w:tplc="11646A5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2084907375">
    <w:abstractNumId w:val="0"/>
  </w:num>
  <w:num w:numId="2" w16cid:durableId="487291154">
    <w:abstractNumId w:val="2"/>
  </w:num>
  <w:num w:numId="3" w16cid:durableId="1417940827">
    <w:abstractNumId w:val="5"/>
  </w:num>
  <w:num w:numId="4" w16cid:durableId="1567568037">
    <w:abstractNumId w:val="3"/>
  </w:num>
  <w:num w:numId="5" w16cid:durableId="1698771894">
    <w:abstractNumId w:val="1"/>
  </w:num>
  <w:num w:numId="6" w16cid:durableId="280503853">
    <w:abstractNumId w:val="4"/>
  </w:num>
  <w:num w:numId="7" w16cid:durableId="11205388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05F"/>
    <w:rsid w:val="00006F60"/>
    <w:rsid w:val="00022158"/>
    <w:rsid w:val="000235FF"/>
    <w:rsid w:val="00051DD5"/>
    <w:rsid w:val="000559E8"/>
    <w:rsid w:val="00067964"/>
    <w:rsid w:val="00071E5D"/>
    <w:rsid w:val="000B01C5"/>
    <w:rsid w:val="000D7C39"/>
    <w:rsid w:val="000E6201"/>
    <w:rsid w:val="001900D9"/>
    <w:rsid w:val="001D1BF5"/>
    <w:rsid w:val="001E2413"/>
    <w:rsid w:val="001E4816"/>
    <w:rsid w:val="001F625C"/>
    <w:rsid w:val="001F673D"/>
    <w:rsid w:val="00254EEF"/>
    <w:rsid w:val="00295E6F"/>
    <w:rsid w:val="002C3B9B"/>
    <w:rsid w:val="002D0108"/>
    <w:rsid w:val="002E705F"/>
    <w:rsid w:val="00326F9F"/>
    <w:rsid w:val="00376FE9"/>
    <w:rsid w:val="003A68B1"/>
    <w:rsid w:val="003D1859"/>
    <w:rsid w:val="004154D0"/>
    <w:rsid w:val="00430499"/>
    <w:rsid w:val="00464C2A"/>
    <w:rsid w:val="004679A3"/>
    <w:rsid w:val="004708CF"/>
    <w:rsid w:val="00481086"/>
    <w:rsid w:val="004858CA"/>
    <w:rsid w:val="00485B2A"/>
    <w:rsid w:val="004C1E9E"/>
    <w:rsid w:val="004D6C77"/>
    <w:rsid w:val="004E08B3"/>
    <w:rsid w:val="004E6896"/>
    <w:rsid w:val="00501141"/>
    <w:rsid w:val="00505647"/>
    <w:rsid w:val="00512DEF"/>
    <w:rsid w:val="0053585B"/>
    <w:rsid w:val="00567FD0"/>
    <w:rsid w:val="00573AFF"/>
    <w:rsid w:val="005765CC"/>
    <w:rsid w:val="005A18B1"/>
    <w:rsid w:val="005A2D19"/>
    <w:rsid w:val="005A5C0D"/>
    <w:rsid w:val="005C7A05"/>
    <w:rsid w:val="005D5472"/>
    <w:rsid w:val="00622C29"/>
    <w:rsid w:val="006639F1"/>
    <w:rsid w:val="007226B0"/>
    <w:rsid w:val="0076161B"/>
    <w:rsid w:val="007B6DD2"/>
    <w:rsid w:val="00813D6A"/>
    <w:rsid w:val="0083365D"/>
    <w:rsid w:val="00842711"/>
    <w:rsid w:val="008562B4"/>
    <w:rsid w:val="00871F11"/>
    <w:rsid w:val="00896370"/>
    <w:rsid w:val="008B28BE"/>
    <w:rsid w:val="008D0B99"/>
    <w:rsid w:val="008E55F0"/>
    <w:rsid w:val="008E7F1D"/>
    <w:rsid w:val="0091380B"/>
    <w:rsid w:val="00916945"/>
    <w:rsid w:val="009217AB"/>
    <w:rsid w:val="00923899"/>
    <w:rsid w:val="00940915"/>
    <w:rsid w:val="00985FC5"/>
    <w:rsid w:val="00986958"/>
    <w:rsid w:val="009B5E65"/>
    <w:rsid w:val="009F7B2C"/>
    <w:rsid w:val="00A1237F"/>
    <w:rsid w:val="00A17538"/>
    <w:rsid w:val="00A20A8B"/>
    <w:rsid w:val="00A3659D"/>
    <w:rsid w:val="00A60ABC"/>
    <w:rsid w:val="00AC0E56"/>
    <w:rsid w:val="00AC2F3B"/>
    <w:rsid w:val="00AC547B"/>
    <w:rsid w:val="00AD0A96"/>
    <w:rsid w:val="00AE4704"/>
    <w:rsid w:val="00AF0020"/>
    <w:rsid w:val="00AF0861"/>
    <w:rsid w:val="00B0344F"/>
    <w:rsid w:val="00B1132E"/>
    <w:rsid w:val="00B454F8"/>
    <w:rsid w:val="00B51E8C"/>
    <w:rsid w:val="00B72542"/>
    <w:rsid w:val="00B84934"/>
    <w:rsid w:val="00B84B08"/>
    <w:rsid w:val="00BB32F6"/>
    <w:rsid w:val="00BE5C56"/>
    <w:rsid w:val="00C056DB"/>
    <w:rsid w:val="00C27E3D"/>
    <w:rsid w:val="00CA566C"/>
    <w:rsid w:val="00CE1E1E"/>
    <w:rsid w:val="00D12E11"/>
    <w:rsid w:val="00D14231"/>
    <w:rsid w:val="00D31EE1"/>
    <w:rsid w:val="00D46AAA"/>
    <w:rsid w:val="00D6033E"/>
    <w:rsid w:val="00D75F4D"/>
    <w:rsid w:val="00D93189"/>
    <w:rsid w:val="00D9688E"/>
    <w:rsid w:val="00E178AE"/>
    <w:rsid w:val="00E241EC"/>
    <w:rsid w:val="00E40DDF"/>
    <w:rsid w:val="00E52F6E"/>
    <w:rsid w:val="00E5357E"/>
    <w:rsid w:val="00EA2FFD"/>
    <w:rsid w:val="00EC545A"/>
    <w:rsid w:val="00F27A55"/>
    <w:rsid w:val="00F32509"/>
    <w:rsid w:val="00F44312"/>
    <w:rsid w:val="00F87227"/>
    <w:rsid w:val="00F9133A"/>
    <w:rsid w:val="00FB204A"/>
    <w:rsid w:val="00FE2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8D95A"/>
  <w15:chartTrackingRefBased/>
  <w15:docId w15:val="{F190754C-9D78-486E-A851-0BB675DB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3D"/>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HeaderChar">
    <w:name w:val="Header Char"/>
    <w:basedOn w:val="DefaultParagraphFont"/>
    <w:link w:val="Header"/>
    <w:uiPriority w:val="99"/>
    <w:rsid w:val="008D0B99"/>
  </w:style>
  <w:style w:type="paragraph" w:styleId="Footer">
    <w:name w:val="footer"/>
    <w:basedOn w:val="Normal"/>
    <w:link w:val="FooterChar"/>
    <w:uiPriority w:val="99"/>
    <w:unhideWhenUsed/>
    <w:rsid w:val="008D0B99"/>
    <w:pPr>
      <w:tabs>
        <w:tab w:val="center" w:pos="4513"/>
        <w:tab w:val="right" w:pos="9026"/>
      </w:tabs>
    </w:pPr>
    <w:rPr>
      <w:rFonts w:ascii="Arial" w:eastAsiaTheme="minorHAnsi" w:hAnsi="Arial" w:cstheme="minorBidi"/>
      <w:sz w:val="22"/>
      <w:szCs w:val="22"/>
    </w:rPr>
  </w:style>
  <w:style w:type="character" w:customStyle="1" w:styleId="FooterChar">
    <w:name w:val="Footer Char"/>
    <w:basedOn w:val="DefaultParagraphFont"/>
    <w:link w:val="Footer"/>
    <w:uiPriority w:val="99"/>
    <w:rsid w:val="008D0B99"/>
  </w:style>
  <w:style w:type="table" w:styleId="TableGrid">
    <w:name w:val="Table Grid"/>
    <w:basedOn w:val="TableNormal"/>
    <w:uiPriority w:val="39"/>
    <w:rsid w:val="00761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1BF5"/>
    <w:pPr>
      <w:ind w:left="720"/>
      <w:contextualSpacing/>
    </w:pPr>
  </w:style>
  <w:style w:type="paragraph" w:styleId="NoSpacing">
    <w:name w:val="No Spacing"/>
    <w:aliases w:val="Liam Scully Standard"/>
    <w:link w:val="NoSpacingChar"/>
    <w:uiPriority w:val="1"/>
    <w:qFormat/>
    <w:rsid w:val="00923899"/>
    <w:rPr>
      <w:rFonts w:ascii="Khmer UI" w:eastAsia="Calibri" w:hAnsi="Khmer UI" w:cs="Times New Roman"/>
      <w:sz w:val="20"/>
    </w:rPr>
  </w:style>
  <w:style w:type="character" w:customStyle="1" w:styleId="NoSpacingChar">
    <w:name w:val="No Spacing Char"/>
    <w:aliases w:val="Liam Scully Standard Char"/>
    <w:basedOn w:val="DefaultParagraphFont"/>
    <w:link w:val="NoSpacing"/>
    <w:uiPriority w:val="1"/>
    <w:rsid w:val="00923899"/>
    <w:rPr>
      <w:rFonts w:ascii="Khmer UI" w:eastAsia="Calibri" w:hAnsi="Khmer UI" w:cs="Times New Roman"/>
      <w:sz w:val="20"/>
    </w:rPr>
  </w:style>
  <w:style w:type="character" w:styleId="Hyperlink">
    <w:name w:val="Hyperlink"/>
    <w:basedOn w:val="DefaultParagraphFont"/>
    <w:uiPriority w:val="99"/>
    <w:unhideWhenUsed/>
    <w:rsid w:val="000B01C5"/>
    <w:rPr>
      <w:color w:val="0563C1" w:themeColor="hyperlink"/>
      <w:u w:val="single"/>
    </w:rPr>
  </w:style>
  <w:style w:type="character" w:styleId="UnresolvedMention">
    <w:name w:val="Unresolved Mention"/>
    <w:basedOn w:val="DefaultParagraphFont"/>
    <w:uiPriority w:val="99"/>
    <w:semiHidden/>
    <w:unhideWhenUsed/>
    <w:rsid w:val="000B0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Coulson\Lincoln%20City%20FC\HUMAN%20RESOURCES%20-%20Documents\JOB%20DESCRIPTIONS\JOB%20DESCRIPTION%20TEMPLATE\Job%20Description%20&amp;%20Person%20Spec%20Form%20-%20MARCH%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0B2B5F3BC645866166EC2B778263" ma:contentTypeVersion="13" ma:contentTypeDescription="Create a new document." ma:contentTypeScope="" ma:versionID="7e4b5df6c8a2afd00ecdce1141a0cec0">
  <xsd:schema xmlns:xsd="http://www.w3.org/2001/XMLSchema" xmlns:xs="http://www.w3.org/2001/XMLSchema" xmlns:p="http://schemas.microsoft.com/office/2006/metadata/properties" xmlns:ns2="d80c2c8f-3061-41de-9309-91871db32507" xmlns:ns3="bfdc451a-20ee-435c-b5a9-ae41305c95c1" targetNamespace="http://schemas.microsoft.com/office/2006/metadata/properties" ma:root="true" ma:fieldsID="f62eb469090fda447e398396dd28544e" ns2:_="" ns3:_="">
    <xsd:import namespace="d80c2c8f-3061-41de-9309-91871db32507"/>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c2c8f-3061-41de-9309-91871db32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54da585-0e76-4d88-8f52-4191046bc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87e4eb6-d775-4c51-9035-f320bcf76d32}"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fdc451a-20ee-435c-b5a9-ae41305c95c1" xsi:nil="true"/>
    <lcf76f155ced4ddcb4097134ff3c332f xmlns="d80c2c8f-3061-41de-9309-91871db325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C9483-ACCF-4F78-8134-6D52F00B2E44}">
  <ds:schemaRefs>
    <ds:schemaRef ds:uri="http://schemas.microsoft.com/sharepoint/v3/contenttype/forms"/>
  </ds:schemaRefs>
</ds:datastoreItem>
</file>

<file path=customXml/itemProps2.xml><?xml version="1.0" encoding="utf-8"?>
<ds:datastoreItem xmlns:ds="http://schemas.openxmlformats.org/officeDocument/2006/customXml" ds:itemID="{68DCF66A-0A62-474F-8169-ABF6F7BADE18}"/>
</file>

<file path=customXml/itemProps3.xml><?xml version="1.0" encoding="utf-8"?>
<ds:datastoreItem xmlns:ds="http://schemas.openxmlformats.org/officeDocument/2006/customXml" ds:itemID="{482BBE14-0AD2-42C4-98B5-5FA6DD1CF707}">
  <ds:schemaRefs>
    <ds:schemaRef ds:uri="http://schemas.microsoft.com/office/2006/metadata/properties"/>
    <ds:schemaRef ds:uri="http://schemas.microsoft.com/office/infopath/2007/PartnerControls"/>
    <ds:schemaRef ds:uri="bfdc451a-20ee-435c-b5a9-ae41305c95c1"/>
    <ds:schemaRef ds:uri="6c2e02e8-e5bf-4bc3-a580-48484342f857"/>
  </ds:schemaRefs>
</ds:datastoreItem>
</file>

<file path=docProps/app.xml><?xml version="1.0" encoding="utf-8"?>
<Properties xmlns="http://schemas.openxmlformats.org/officeDocument/2006/extended-properties" xmlns:vt="http://schemas.openxmlformats.org/officeDocument/2006/docPropsVTypes">
  <Template>Job Description &amp; Person Spec Form - MARCH 2022</Template>
  <TotalTime>0</TotalTime>
  <Pages>3</Pages>
  <Words>880</Words>
  <Characters>5019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Coulson</dc:creator>
  <cp:keywords/>
  <dc:description/>
  <cp:lastModifiedBy>Richard Parnell</cp:lastModifiedBy>
  <cp:revision>2</cp:revision>
  <cp:lastPrinted>2019-12-10T09:56:00Z</cp:lastPrinted>
  <dcterms:created xsi:type="dcterms:W3CDTF">2023-05-05T15:02:00Z</dcterms:created>
  <dcterms:modified xsi:type="dcterms:W3CDTF">2023-05-05T15:02:00Z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0x01010003360B2B5F3BC645866166EC2B778263</vt:lpwstr>
  </property>
  <property fmtid="{D5CDD505-2E9C-101B-9397-08002B2CF9AE}" pid="3" name="MediaServiceImageTags">
    <vt:lpwstr/>
  </property>
</Properties>
</file>