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52"/>
        <w:gridCol w:w="7744"/>
      </w:tblGrid>
      <w:tr w:rsidR="0074440D" w:rsidRPr="00D85155" w14:paraId="1A685562"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2E2D8C83" w14:textId="77777777" w:rsidR="0074440D" w:rsidRPr="00D85155" w:rsidRDefault="0074440D" w:rsidP="00007991">
            <w:pPr>
              <w:pStyle w:val="NoSpacing"/>
              <w:rPr>
                <w:rFonts w:ascii="Arial" w:hAnsi="Arial" w:cs="Arial"/>
                <w:b/>
                <w:sz w:val="18"/>
                <w:szCs w:val="18"/>
                <w:lang w:eastAsia="en-GB"/>
              </w:rPr>
            </w:pPr>
            <w:r w:rsidRPr="00D85155">
              <w:rPr>
                <w:rFonts w:ascii="Arial" w:hAnsi="Arial" w:cs="Arial"/>
                <w:b/>
                <w:sz w:val="18"/>
                <w:szCs w:val="18"/>
              </w:rPr>
              <w:t>Department</w:t>
            </w:r>
          </w:p>
        </w:tc>
        <w:tc>
          <w:tcPr>
            <w:tcW w:w="7744" w:type="dxa"/>
            <w:tcBorders>
              <w:top w:val="single" w:sz="4" w:space="0" w:color="auto"/>
              <w:left w:val="single" w:sz="4" w:space="0" w:color="auto"/>
              <w:bottom w:val="single" w:sz="4" w:space="0" w:color="auto"/>
              <w:right w:val="single" w:sz="4" w:space="0" w:color="auto"/>
            </w:tcBorders>
          </w:tcPr>
          <w:p w14:paraId="24743D81" w14:textId="77777777" w:rsidR="0074440D" w:rsidRPr="00D85155" w:rsidRDefault="0074440D" w:rsidP="00007991">
            <w:pPr>
              <w:pStyle w:val="NoSpacing"/>
              <w:rPr>
                <w:rFonts w:ascii="Arial" w:hAnsi="Arial" w:cs="Arial"/>
                <w:sz w:val="18"/>
                <w:szCs w:val="18"/>
              </w:rPr>
            </w:pPr>
            <w:r w:rsidRPr="00D85155">
              <w:rPr>
                <w:rFonts w:ascii="Arial" w:hAnsi="Arial" w:cs="Arial"/>
                <w:sz w:val="18"/>
                <w:szCs w:val="18"/>
              </w:rPr>
              <w:t>Academy</w:t>
            </w:r>
          </w:p>
        </w:tc>
      </w:tr>
      <w:tr w:rsidR="0074440D" w:rsidRPr="00D85155" w14:paraId="31D9DBD5"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2FA04A13" w14:textId="77777777" w:rsidR="0074440D" w:rsidRPr="00D85155" w:rsidRDefault="0074440D" w:rsidP="00007991">
            <w:pPr>
              <w:pStyle w:val="NoSpacing"/>
              <w:rPr>
                <w:rFonts w:ascii="Arial" w:hAnsi="Arial" w:cs="Arial"/>
                <w:b/>
                <w:sz w:val="18"/>
                <w:szCs w:val="18"/>
                <w:lang w:eastAsia="en-GB"/>
              </w:rPr>
            </w:pPr>
            <w:r w:rsidRPr="00D85155">
              <w:rPr>
                <w:rFonts w:ascii="Arial" w:hAnsi="Arial" w:cs="Arial"/>
                <w:b/>
                <w:sz w:val="18"/>
                <w:szCs w:val="18"/>
              </w:rPr>
              <w:t>Job Title</w:t>
            </w:r>
          </w:p>
        </w:tc>
        <w:tc>
          <w:tcPr>
            <w:tcW w:w="7744" w:type="dxa"/>
            <w:tcBorders>
              <w:top w:val="single" w:sz="4" w:space="0" w:color="auto"/>
              <w:left w:val="single" w:sz="4" w:space="0" w:color="auto"/>
              <w:bottom w:val="single" w:sz="4" w:space="0" w:color="auto"/>
              <w:right w:val="single" w:sz="4" w:space="0" w:color="auto"/>
            </w:tcBorders>
          </w:tcPr>
          <w:p w14:paraId="33467A98" w14:textId="2B5B9758" w:rsidR="0074440D" w:rsidRPr="00D85155" w:rsidRDefault="00346145" w:rsidP="00007991">
            <w:pPr>
              <w:pStyle w:val="NoSpacing"/>
              <w:rPr>
                <w:rFonts w:ascii="Arial" w:hAnsi="Arial" w:cs="Arial"/>
                <w:sz w:val="18"/>
                <w:szCs w:val="18"/>
                <w:lang w:val="fr-FR"/>
              </w:rPr>
            </w:pPr>
            <w:r w:rsidRPr="00D85155">
              <w:rPr>
                <w:rFonts w:ascii="Arial" w:hAnsi="Arial" w:cs="Arial"/>
                <w:sz w:val="18"/>
                <w:szCs w:val="18"/>
                <w:lang w:val="fr-FR"/>
              </w:rPr>
              <w:t xml:space="preserve">Lead </w:t>
            </w:r>
            <w:r w:rsidR="00D70C13">
              <w:rPr>
                <w:rFonts w:ascii="Arial" w:hAnsi="Arial" w:cs="Arial"/>
                <w:sz w:val="18"/>
                <w:szCs w:val="18"/>
                <w:lang w:val="fr-FR"/>
              </w:rPr>
              <w:t>Professional</w:t>
            </w:r>
            <w:r w:rsidRPr="00D85155">
              <w:rPr>
                <w:rFonts w:ascii="Arial" w:hAnsi="Arial" w:cs="Arial"/>
                <w:sz w:val="18"/>
                <w:szCs w:val="18"/>
                <w:lang w:val="fr-FR"/>
              </w:rPr>
              <w:t xml:space="preserve"> </w:t>
            </w:r>
            <w:proofErr w:type="spellStart"/>
            <w:r w:rsidRPr="00D85155">
              <w:rPr>
                <w:rFonts w:ascii="Arial" w:hAnsi="Arial" w:cs="Arial"/>
                <w:sz w:val="18"/>
                <w:szCs w:val="18"/>
                <w:lang w:val="fr-FR"/>
              </w:rPr>
              <w:t>Development</w:t>
            </w:r>
            <w:proofErr w:type="spellEnd"/>
            <w:r w:rsidRPr="00D85155">
              <w:rPr>
                <w:rFonts w:ascii="Arial" w:hAnsi="Arial" w:cs="Arial"/>
                <w:sz w:val="18"/>
                <w:szCs w:val="18"/>
                <w:lang w:val="fr-FR"/>
              </w:rPr>
              <w:t xml:space="preserve"> Phase Coach</w:t>
            </w:r>
          </w:p>
        </w:tc>
      </w:tr>
      <w:tr w:rsidR="0074440D" w:rsidRPr="00D85155" w14:paraId="2046940A" w14:textId="77777777" w:rsidTr="006C2963">
        <w:trPr>
          <w:trHeight w:val="126"/>
        </w:trPr>
        <w:tc>
          <w:tcPr>
            <w:tcW w:w="2452" w:type="dxa"/>
            <w:tcBorders>
              <w:top w:val="single" w:sz="4" w:space="0" w:color="auto"/>
              <w:left w:val="single" w:sz="4" w:space="0" w:color="auto"/>
              <w:bottom w:val="single" w:sz="4" w:space="0" w:color="auto"/>
              <w:right w:val="single" w:sz="4" w:space="0" w:color="auto"/>
            </w:tcBorders>
            <w:hideMark/>
          </w:tcPr>
          <w:p w14:paraId="0DD34037" w14:textId="77777777" w:rsidR="0074440D" w:rsidRPr="00D85155" w:rsidRDefault="0074440D" w:rsidP="00007991">
            <w:pPr>
              <w:pStyle w:val="NoSpacing"/>
              <w:rPr>
                <w:rFonts w:ascii="Arial" w:hAnsi="Arial" w:cs="Arial"/>
                <w:b/>
                <w:sz w:val="18"/>
                <w:szCs w:val="18"/>
              </w:rPr>
            </w:pPr>
            <w:r w:rsidRPr="00D85155">
              <w:rPr>
                <w:rFonts w:ascii="Arial" w:hAnsi="Arial" w:cs="Arial"/>
                <w:b/>
                <w:sz w:val="18"/>
                <w:szCs w:val="18"/>
              </w:rPr>
              <w:t>Salary</w:t>
            </w:r>
          </w:p>
        </w:tc>
        <w:tc>
          <w:tcPr>
            <w:tcW w:w="7744" w:type="dxa"/>
            <w:tcBorders>
              <w:top w:val="single" w:sz="4" w:space="0" w:color="auto"/>
              <w:left w:val="single" w:sz="4" w:space="0" w:color="auto"/>
              <w:bottom w:val="single" w:sz="4" w:space="0" w:color="auto"/>
              <w:right w:val="single" w:sz="4" w:space="0" w:color="auto"/>
            </w:tcBorders>
          </w:tcPr>
          <w:p w14:paraId="7C533C8B" w14:textId="0B81DADF" w:rsidR="0074440D" w:rsidRPr="00D85155" w:rsidRDefault="00346145" w:rsidP="00007991">
            <w:pPr>
              <w:pStyle w:val="NoSpacing"/>
              <w:rPr>
                <w:rFonts w:ascii="Arial" w:hAnsi="Arial" w:cs="Arial"/>
                <w:sz w:val="18"/>
                <w:szCs w:val="18"/>
              </w:rPr>
            </w:pPr>
            <w:r w:rsidRPr="00D85155">
              <w:rPr>
                <w:rFonts w:ascii="Arial" w:hAnsi="Arial" w:cs="Arial"/>
                <w:sz w:val="18"/>
                <w:szCs w:val="18"/>
              </w:rPr>
              <w:t xml:space="preserve">Commensurate with skills </w:t>
            </w:r>
            <w:r w:rsidR="00D70C13">
              <w:rPr>
                <w:rFonts w:ascii="Arial" w:hAnsi="Arial" w:cs="Arial"/>
                <w:sz w:val="18"/>
                <w:szCs w:val="18"/>
              </w:rPr>
              <w:t xml:space="preserve">and </w:t>
            </w:r>
            <w:r w:rsidRPr="00D85155">
              <w:rPr>
                <w:rFonts w:ascii="Arial" w:hAnsi="Arial" w:cs="Arial"/>
                <w:sz w:val="18"/>
                <w:szCs w:val="18"/>
              </w:rPr>
              <w:t>experience</w:t>
            </w:r>
          </w:p>
        </w:tc>
      </w:tr>
      <w:tr w:rsidR="0074440D" w:rsidRPr="00D85155" w14:paraId="2BCF189D"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4EA9FAB4" w14:textId="77777777" w:rsidR="0074440D" w:rsidRPr="00D85155" w:rsidRDefault="0074440D" w:rsidP="00007991">
            <w:pPr>
              <w:pStyle w:val="NoSpacing"/>
              <w:rPr>
                <w:rFonts w:ascii="Arial" w:hAnsi="Arial" w:cs="Arial"/>
                <w:b/>
                <w:sz w:val="18"/>
                <w:szCs w:val="18"/>
              </w:rPr>
            </w:pPr>
            <w:r w:rsidRPr="00D85155">
              <w:rPr>
                <w:rFonts w:ascii="Arial" w:hAnsi="Arial" w:cs="Arial"/>
                <w:b/>
                <w:sz w:val="18"/>
                <w:szCs w:val="18"/>
              </w:rPr>
              <w:t>Contract type</w:t>
            </w:r>
          </w:p>
        </w:tc>
        <w:tc>
          <w:tcPr>
            <w:tcW w:w="7744" w:type="dxa"/>
            <w:tcBorders>
              <w:top w:val="single" w:sz="4" w:space="0" w:color="auto"/>
              <w:left w:val="single" w:sz="4" w:space="0" w:color="auto"/>
              <w:bottom w:val="single" w:sz="4" w:space="0" w:color="auto"/>
              <w:right w:val="single" w:sz="4" w:space="0" w:color="auto"/>
            </w:tcBorders>
          </w:tcPr>
          <w:p w14:paraId="6A03B8A2" w14:textId="4373DE0C" w:rsidR="0074440D" w:rsidRPr="00D85155" w:rsidRDefault="00AA07DE" w:rsidP="00007991">
            <w:pPr>
              <w:pStyle w:val="NoSpacing"/>
              <w:rPr>
                <w:rFonts w:ascii="Arial" w:hAnsi="Arial" w:cs="Arial"/>
                <w:sz w:val="18"/>
                <w:szCs w:val="18"/>
              </w:rPr>
            </w:pPr>
            <w:r>
              <w:rPr>
                <w:rFonts w:ascii="Arial" w:hAnsi="Arial" w:cs="Arial"/>
                <w:sz w:val="18"/>
                <w:szCs w:val="18"/>
              </w:rPr>
              <w:t>Permanent</w:t>
            </w:r>
            <w:r w:rsidR="0074440D" w:rsidRPr="00D85155">
              <w:rPr>
                <w:rFonts w:ascii="Arial" w:hAnsi="Arial" w:cs="Arial"/>
                <w:sz w:val="18"/>
                <w:szCs w:val="18"/>
              </w:rPr>
              <w:t xml:space="preserve"> </w:t>
            </w:r>
          </w:p>
        </w:tc>
      </w:tr>
      <w:tr w:rsidR="0074440D" w:rsidRPr="00D85155" w14:paraId="2662D570"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42EFF8E1" w14:textId="77777777" w:rsidR="0074440D" w:rsidRPr="00D85155" w:rsidRDefault="0074440D" w:rsidP="00007991">
            <w:pPr>
              <w:pStyle w:val="NoSpacing"/>
              <w:rPr>
                <w:rFonts w:ascii="Arial" w:hAnsi="Arial" w:cs="Arial"/>
                <w:b/>
                <w:sz w:val="18"/>
                <w:szCs w:val="18"/>
                <w:lang w:eastAsia="en-GB"/>
              </w:rPr>
            </w:pPr>
            <w:r w:rsidRPr="00D85155">
              <w:rPr>
                <w:rFonts w:ascii="Arial" w:hAnsi="Arial" w:cs="Arial"/>
                <w:b/>
                <w:sz w:val="18"/>
                <w:szCs w:val="18"/>
              </w:rPr>
              <w:t>Hours</w:t>
            </w:r>
          </w:p>
        </w:tc>
        <w:tc>
          <w:tcPr>
            <w:tcW w:w="7744" w:type="dxa"/>
            <w:tcBorders>
              <w:top w:val="single" w:sz="4" w:space="0" w:color="auto"/>
              <w:left w:val="single" w:sz="4" w:space="0" w:color="auto"/>
              <w:bottom w:val="single" w:sz="4" w:space="0" w:color="auto"/>
              <w:right w:val="single" w:sz="4" w:space="0" w:color="auto"/>
            </w:tcBorders>
            <w:hideMark/>
          </w:tcPr>
          <w:p w14:paraId="0B2BB246" w14:textId="53DB5B2D" w:rsidR="0074440D" w:rsidRPr="00D85155" w:rsidRDefault="00AA07DE" w:rsidP="00007991">
            <w:pPr>
              <w:pStyle w:val="NoSpacing"/>
              <w:rPr>
                <w:rFonts w:ascii="Arial" w:hAnsi="Arial" w:cs="Arial"/>
                <w:sz w:val="18"/>
                <w:szCs w:val="18"/>
              </w:rPr>
            </w:pPr>
            <w:r>
              <w:rPr>
                <w:rFonts w:ascii="Arial" w:hAnsi="Arial" w:cs="Arial"/>
                <w:sz w:val="18"/>
                <w:szCs w:val="18"/>
              </w:rPr>
              <w:t>40</w:t>
            </w:r>
            <w:r w:rsidR="0074440D" w:rsidRPr="00D85155">
              <w:rPr>
                <w:rFonts w:ascii="Arial" w:hAnsi="Arial" w:cs="Arial"/>
                <w:sz w:val="18"/>
                <w:szCs w:val="18"/>
              </w:rPr>
              <w:t xml:space="preserve"> hours per week - the candidate will be required to have a flexible approach to working hours subject to the demands of the role</w:t>
            </w:r>
            <w:bookmarkStart w:id="0" w:name="_GoBack"/>
            <w:bookmarkEnd w:id="0"/>
          </w:p>
        </w:tc>
      </w:tr>
      <w:tr w:rsidR="0074440D" w:rsidRPr="00D85155" w14:paraId="2D95E355" w14:textId="77777777" w:rsidTr="006C2963">
        <w:tc>
          <w:tcPr>
            <w:tcW w:w="2452" w:type="dxa"/>
            <w:tcBorders>
              <w:top w:val="single" w:sz="4" w:space="0" w:color="auto"/>
              <w:left w:val="single" w:sz="4" w:space="0" w:color="auto"/>
              <w:bottom w:val="single" w:sz="4" w:space="0" w:color="auto"/>
              <w:right w:val="single" w:sz="4" w:space="0" w:color="auto"/>
            </w:tcBorders>
          </w:tcPr>
          <w:p w14:paraId="38A2F165" w14:textId="77777777" w:rsidR="0074440D" w:rsidRPr="00D85155" w:rsidRDefault="0074440D" w:rsidP="00007991">
            <w:pPr>
              <w:pStyle w:val="NoSpacing"/>
              <w:rPr>
                <w:rFonts w:ascii="Arial" w:hAnsi="Arial" w:cs="Arial"/>
                <w:b/>
                <w:sz w:val="18"/>
                <w:szCs w:val="18"/>
              </w:rPr>
            </w:pPr>
            <w:r w:rsidRPr="00D85155">
              <w:rPr>
                <w:rFonts w:ascii="Arial" w:hAnsi="Arial" w:cs="Arial"/>
                <w:b/>
                <w:sz w:val="18"/>
                <w:szCs w:val="18"/>
              </w:rPr>
              <w:t>Responsible for</w:t>
            </w:r>
          </w:p>
        </w:tc>
        <w:tc>
          <w:tcPr>
            <w:tcW w:w="7744" w:type="dxa"/>
            <w:tcBorders>
              <w:top w:val="single" w:sz="4" w:space="0" w:color="auto"/>
              <w:left w:val="single" w:sz="4" w:space="0" w:color="auto"/>
              <w:bottom w:val="single" w:sz="4" w:space="0" w:color="auto"/>
              <w:right w:val="single" w:sz="4" w:space="0" w:color="auto"/>
            </w:tcBorders>
          </w:tcPr>
          <w:p w14:paraId="5E138303" w14:textId="7AB5F316" w:rsidR="0074440D" w:rsidRPr="00D85155" w:rsidRDefault="00D70C13" w:rsidP="00007991">
            <w:pPr>
              <w:pStyle w:val="NoSpacing"/>
              <w:rPr>
                <w:rFonts w:ascii="Arial" w:hAnsi="Arial" w:cs="Arial"/>
                <w:sz w:val="18"/>
                <w:szCs w:val="18"/>
              </w:rPr>
            </w:pPr>
            <w:r>
              <w:rPr>
                <w:rFonts w:ascii="Arial" w:hAnsi="Arial" w:cs="Arial"/>
                <w:sz w:val="18"/>
                <w:szCs w:val="18"/>
              </w:rPr>
              <w:t>Professional</w:t>
            </w:r>
            <w:r w:rsidR="00346145" w:rsidRPr="00D85155">
              <w:rPr>
                <w:rFonts w:ascii="Arial" w:hAnsi="Arial" w:cs="Arial"/>
                <w:sz w:val="18"/>
                <w:szCs w:val="18"/>
              </w:rPr>
              <w:t xml:space="preserve"> Development Phase</w:t>
            </w:r>
            <w:r w:rsidR="0074440D" w:rsidRPr="00D85155">
              <w:rPr>
                <w:rFonts w:ascii="Arial" w:hAnsi="Arial" w:cs="Arial"/>
                <w:sz w:val="18"/>
                <w:szCs w:val="18"/>
              </w:rPr>
              <w:t xml:space="preserve"> </w:t>
            </w:r>
          </w:p>
        </w:tc>
      </w:tr>
      <w:tr w:rsidR="0074440D" w:rsidRPr="00D85155" w14:paraId="3EF41DA0"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6A3EF42A" w14:textId="77777777" w:rsidR="0074440D" w:rsidRPr="00D85155" w:rsidRDefault="0074440D" w:rsidP="00007991">
            <w:pPr>
              <w:pStyle w:val="NoSpacing"/>
              <w:rPr>
                <w:rFonts w:ascii="Arial" w:hAnsi="Arial" w:cs="Arial"/>
                <w:b/>
                <w:sz w:val="18"/>
                <w:szCs w:val="18"/>
                <w:lang w:eastAsia="en-GB"/>
              </w:rPr>
            </w:pPr>
            <w:r w:rsidRPr="00D85155">
              <w:rPr>
                <w:rFonts w:ascii="Arial" w:hAnsi="Arial" w:cs="Arial"/>
                <w:b/>
                <w:sz w:val="18"/>
                <w:szCs w:val="18"/>
              </w:rPr>
              <w:t>Responsible to</w:t>
            </w:r>
          </w:p>
        </w:tc>
        <w:tc>
          <w:tcPr>
            <w:tcW w:w="7744" w:type="dxa"/>
            <w:tcBorders>
              <w:top w:val="single" w:sz="4" w:space="0" w:color="auto"/>
              <w:left w:val="single" w:sz="4" w:space="0" w:color="auto"/>
              <w:bottom w:val="single" w:sz="4" w:space="0" w:color="auto"/>
              <w:right w:val="single" w:sz="4" w:space="0" w:color="auto"/>
            </w:tcBorders>
          </w:tcPr>
          <w:p w14:paraId="0C29E99F" w14:textId="6F32497F" w:rsidR="0074440D" w:rsidRPr="00D85155" w:rsidRDefault="0074440D" w:rsidP="00007991">
            <w:pPr>
              <w:pStyle w:val="NoSpacing"/>
              <w:rPr>
                <w:rFonts w:ascii="Arial" w:hAnsi="Arial" w:cs="Arial"/>
                <w:sz w:val="18"/>
                <w:szCs w:val="18"/>
              </w:rPr>
            </w:pPr>
            <w:r w:rsidRPr="00D85155">
              <w:rPr>
                <w:rFonts w:ascii="Arial" w:hAnsi="Arial" w:cs="Arial"/>
                <w:sz w:val="18"/>
                <w:szCs w:val="18"/>
              </w:rPr>
              <w:t>Academy Manager</w:t>
            </w:r>
            <w:r w:rsidR="00346145" w:rsidRPr="00D85155">
              <w:rPr>
                <w:rFonts w:ascii="Arial" w:hAnsi="Arial" w:cs="Arial"/>
                <w:sz w:val="18"/>
                <w:szCs w:val="18"/>
              </w:rPr>
              <w:t xml:space="preserve"> &amp; Head of Coaching</w:t>
            </w:r>
          </w:p>
        </w:tc>
      </w:tr>
      <w:tr w:rsidR="0074440D" w:rsidRPr="00D85155" w14:paraId="22A7A941"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36216B0D" w14:textId="77777777" w:rsidR="0074440D" w:rsidRPr="00D85155" w:rsidRDefault="0074440D" w:rsidP="00007991">
            <w:pPr>
              <w:pStyle w:val="NoSpacing"/>
              <w:rPr>
                <w:rFonts w:ascii="Arial" w:hAnsi="Arial" w:cs="Arial"/>
                <w:b/>
                <w:sz w:val="18"/>
                <w:szCs w:val="18"/>
                <w:lang w:eastAsia="en-GB"/>
              </w:rPr>
            </w:pPr>
            <w:r w:rsidRPr="00D85155">
              <w:rPr>
                <w:rFonts w:ascii="Arial" w:hAnsi="Arial" w:cs="Arial"/>
                <w:b/>
                <w:sz w:val="18"/>
                <w:szCs w:val="18"/>
              </w:rPr>
              <w:t>Location</w:t>
            </w:r>
          </w:p>
        </w:tc>
        <w:tc>
          <w:tcPr>
            <w:tcW w:w="7744" w:type="dxa"/>
            <w:tcBorders>
              <w:top w:val="single" w:sz="4" w:space="0" w:color="auto"/>
              <w:left w:val="single" w:sz="4" w:space="0" w:color="auto"/>
              <w:bottom w:val="single" w:sz="4" w:space="0" w:color="auto"/>
              <w:right w:val="single" w:sz="4" w:space="0" w:color="auto"/>
            </w:tcBorders>
            <w:hideMark/>
          </w:tcPr>
          <w:p w14:paraId="3B14A917" w14:textId="21726723" w:rsidR="0074440D" w:rsidRPr="00D85155" w:rsidRDefault="00D70C13" w:rsidP="00007991">
            <w:pPr>
              <w:pStyle w:val="NoSpacing"/>
              <w:rPr>
                <w:rFonts w:ascii="Arial" w:hAnsi="Arial" w:cs="Arial"/>
                <w:sz w:val="18"/>
                <w:szCs w:val="18"/>
              </w:rPr>
            </w:pPr>
            <w:r>
              <w:rPr>
                <w:rFonts w:ascii="Arial" w:hAnsi="Arial" w:cs="Arial"/>
                <w:sz w:val="18"/>
                <w:szCs w:val="18"/>
              </w:rPr>
              <w:t>Operational</w:t>
            </w:r>
            <w:r w:rsidR="0074440D" w:rsidRPr="00D85155">
              <w:rPr>
                <w:rFonts w:ascii="Arial" w:hAnsi="Arial" w:cs="Arial"/>
                <w:sz w:val="18"/>
                <w:szCs w:val="18"/>
              </w:rPr>
              <w:t xml:space="preserve"> venues subject to the demands of the role</w:t>
            </w:r>
          </w:p>
        </w:tc>
      </w:tr>
      <w:tr w:rsidR="0074440D" w:rsidRPr="00D85155" w14:paraId="142DE968" w14:textId="77777777" w:rsidTr="006C2963">
        <w:tc>
          <w:tcPr>
            <w:tcW w:w="2452" w:type="dxa"/>
            <w:tcBorders>
              <w:top w:val="single" w:sz="4" w:space="0" w:color="auto"/>
              <w:left w:val="single" w:sz="4" w:space="0" w:color="auto"/>
              <w:bottom w:val="single" w:sz="4" w:space="0" w:color="auto"/>
              <w:right w:val="single" w:sz="4" w:space="0" w:color="auto"/>
            </w:tcBorders>
            <w:hideMark/>
          </w:tcPr>
          <w:p w14:paraId="1514EA8C" w14:textId="77777777" w:rsidR="0074440D" w:rsidRPr="00D85155" w:rsidRDefault="0074440D" w:rsidP="00007991">
            <w:pPr>
              <w:pStyle w:val="NoSpacing"/>
              <w:rPr>
                <w:rFonts w:ascii="Arial" w:hAnsi="Arial" w:cs="Arial"/>
                <w:b/>
                <w:sz w:val="18"/>
                <w:szCs w:val="18"/>
                <w:lang w:eastAsia="en-GB"/>
              </w:rPr>
            </w:pPr>
            <w:r w:rsidRPr="00D85155">
              <w:rPr>
                <w:rFonts w:ascii="Arial" w:hAnsi="Arial" w:cs="Arial"/>
                <w:b/>
                <w:sz w:val="18"/>
                <w:szCs w:val="18"/>
              </w:rPr>
              <w:t>Regular working hours</w:t>
            </w:r>
          </w:p>
        </w:tc>
        <w:tc>
          <w:tcPr>
            <w:tcW w:w="7744" w:type="dxa"/>
            <w:tcBorders>
              <w:top w:val="single" w:sz="4" w:space="0" w:color="auto"/>
              <w:left w:val="single" w:sz="4" w:space="0" w:color="auto"/>
              <w:bottom w:val="single" w:sz="4" w:space="0" w:color="auto"/>
              <w:right w:val="single" w:sz="4" w:space="0" w:color="auto"/>
            </w:tcBorders>
            <w:hideMark/>
          </w:tcPr>
          <w:p w14:paraId="5E76BEB8" w14:textId="77777777" w:rsidR="0074440D" w:rsidRPr="00D85155" w:rsidRDefault="0074440D" w:rsidP="00007991">
            <w:pPr>
              <w:pStyle w:val="NoSpacing"/>
              <w:rPr>
                <w:rFonts w:ascii="Arial" w:hAnsi="Arial" w:cs="Arial"/>
                <w:sz w:val="18"/>
                <w:szCs w:val="18"/>
              </w:rPr>
            </w:pPr>
            <w:r w:rsidRPr="00D85155">
              <w:rPr>
                <w:rFonts w:ascii="Arial" w:hAnsi="Arial" w:cs="Arial"/>
                <w:sz w:val="18"/>
                <w:szCs w:val="18"/>
              </w:rPr>
              <w:t>The post holder will be expected to work regular weekends and unsocial hours as part of an irregular working pattern.</w:t>
            </w:r>
          </w:p>
          <w:p w14:paraId="0C7F8C16" w14:textId="77777777" w:rsidR="0074440D" w:rsidRPr="00D85155" w:rsidRDefault="0074440D" w:rsidP="00007991">
            <w:pPr>
              <w:pStyle w:val="NoSpacing"/>
              <w:rPr>
                <w:rFonts w:ascii="Arial" w:hAnsi="Arial" w:cs="Arial"/>
                <w:sz w:val="18"/>
                <w:szCs w:val="18"/>
              </w:rPr>
            </w:pPr>
            <w:r w:rsidRPr="00D85155">
              <w:rPr>
                <w:rFonts w:ascii="Arial" w:hAnsi="Arial" w:cs="Arial"/>
                <w:sz w:val="18"/>
                <w:szCs w:val="18"/>
              </w:rPr>
              <w:t>Annual leave is strictly restricted within key days.</w:t>
            </w:r>
          </w:p>
        </w:tc>
      </w:tr>
    </w:tbl>
    <w:p w14:paraId="363BCCE9" w14:textId="6AEC4AE9" w:rsidR="00A20E4B" w:rsidRPr="00D85155" w:rsidRDefault="00A20E4B" w:rsidP="00007991">
      <w:pPr>
        <w:pStyle w:val="NoSpacing"/>
        <w:rPr>
          <w:rFonts w:ascii="Arial" w:hAnsi="Arial" w:cs="Arial"/>
          <w:sz w:val="18"/>
          <w:szCs w:val="18"/>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98"/>
      </w:tblGrid>
      <w:tr w:rsidR="0074440D" w:rsidRPr="00D85155" w14:paraId="76E0D4DD" w14:textId="77777777" w:rsidTr="0074440D">
        <w:tc>
          <w:tcPr>
            <w:tcW w:w="10198" w:type="dxa"/>
            <w:tcBorders>
              <w:top w:val="single" w:sz="6" w:space="0" w:color="auto"/>
              <w:left w:val="single" w:sz="6" w:space="0" w:color="auto"/>
              <w:bottom w:val="single" w:sz="6" w:space="0" w:color="auto"/>
              <w:right w:val="single" w:sz="6" w:space="0" w:color="auto"/>
            </w:tcBorders>
          </w:tcPr>
          <w:p w14:paraId="58BA1C69" w14:textId="1B665CB0" w:rsidR="0074440D" w:rsidRPr="00D85155" w:rsidRDefault="0074440D" w:rsidP="00007991">
            <w:pPr>
              <w:pStyle w:val="NoSpacing"/>
              <w:rPr>
                <w:rFonts w:ascii="Arial" w:hAnsi="Arial" w:cs="Arial"/>
                <w:b/>
                <w:sz w:val="18"/>
                <w:szCs w:val="18"/>
              </w:rPr>
            </w:pPr>
            <w:r w:rsidRPr="00D85155">
              <w:rPr>
                <w:rFonts w:ascii="Arial" w:hAnsi="Arial" w:cs="Arial"/>
                <w:b/>
                <w:sz w:val="18"/>
                <w:szCs w:val="18"/>
              </w:rPr>
              <w:t>Purpose of the role</w:t>
            </w:r>
          </w:p>
        </w:tc>
      </w:tr>
      <w:tr w:rsidR="00E17D75" w:rsidRPr="00D85155" w14:paraId="520C11F0" w14:textId="77777777" w:rsidTr="0074440D">
        <w:tc>
          <w:tcPr>
            <w:tcW w:w="10198" w:type="dxa"/>
            <w:tcBorders>
              <w:top w:val="single" w:sz="6" w:space="0" w:color="auto"/>
              <w:left w:val="single" w:sz="6" w:space="0" w:color="auto"/>
              <w:bottom w:val="single" w:sz="6" w:space="0" w:color="auto"/>
              <w:right w:val="single" w:sz="6" w:space="0" w:color="auto"/>
            </w:tcBorders>
            <w:hideMark/>
          </w:tcPr>
          <w:p w14:paraId="0C99231B" w14:textId="77777777" w:rsidR="00E17D75" w:rsidRPr="00D85155" w:rsidRDefault="00E17D75" w:rsidP="00007991">
            <w:pPr>
              <w:pStyle w:val="ClubDoncaster"/>
              <w:rPr>
                <w:sz w:val="18"/>
                <w:szCs w:val="18"/>
              </w:rPr>
            </w:pPr>
          </w:p>
          <w:p w14:paraId="224738D9" w14:textId="77777777" w:rsidR="00D70C13" w:rsidRPr="00D70C13" w:rsidRDefault="00D70C13" w:rsidP="00D70C13">
            <w:pPr>
              <w:spacing w:after="0" w:line="240" w:lineRule="auto"/>
              <w:rPr>
                <w:rFonts w:ascii="Arial" w:hAnsi="Arial" w:cs="Arial"/>
                <w:sz w:val="18"/>
              </w:rPr>
            </w:pPr>
            <w:r w:rsidRPr="00D70C13">
              <w:rPr>
                <w:rFonts w:ascii="Arial" w:hAnsi="Arial" w:cs="Arial"/>
                <w:sz w:val="18"/>
              </w:rPr>
              <w:t>To manage the Professional Development Phase in line with the club’s Academy Philosophy and the Academy Performance Plan, and to take lead responsibility for ensuring the core KPI’s of the EPPP are effectively measured, assessed and achieved within the Phase.</w:t>
            </w:r>
          </w:p>
          <w:p w14:paraId="215CA4C4" w14:textId="77777777" w:rsidR="00D70C13" w:rsidRPr="00D70C13" w:rsidRDefault="00D70C13" w:rsidP="00D70C13">
            <w:pPr>
              <w:spacing w:after="0" w:line="240" w:lineRule="auto"/>
              <w:rPr>
                <w:rFonts w:ascii="Arial" w:hAnsi="Arial" w:cs="Arial"/>
                <w:sz w:val="18"/>
              </w:rPr>
            </w:pPr>
          </w:p>
          <w:p w14:paraId="7A29B510" w14:textId="45E153AC" w:rsidR="00D70C13" w:rsidRDefault="00D70C13" w:rsidP="00D70C13">
            <w:pPr>
              <w:spacing w:after="0" w:line="240" w:lineRule="auto"/>
              <w:rPr>
                <w:rFonts w:ascii="Arial" w:hAnsi="Arial" w:cs="Arial"/>
                <w:sz w:val="18"/>
              </w:rPr>
            </w:pPr>
            <w:r w:rsidRPr="00D70C13">
              <w:rPr>
                <w:rFonts w:ascii="Arial" w:hAnsi="Arial" w:cs="Arial"/>
                <w:sz w:val="18"/>
              </w:rPr>
              <w:t>To lead on delivery of the coaching programme within the Phase, oversee the holistic development of players through technical, physical, social and psychological profiling, and effectively using the Performance Clock to record all data in respect of player development.</w:t>
            </w:r>
          </w:p>
          <w:p w14:paraId="7053BF87" w14:textId="57E79A46" w:rsidR="00D70C13" w:rsidRDefault="00D70C13" w:rsidP="00D70C13">
            <w:pPr>
              <w:spacing w:after="0" w:line="240" w:lineRule="auto"/>
              <w:rPr>
                <w:rFonts w:ascii="Arial" w:hAnsi="Arial" w:cs="Arial"/>
                <w:sz w:val="18"/>
              </w:rPr>
            </w:pPr>
          </w:p>
          <w:p w14:paraId="6B164F8F" w14:textId="4DE2AAD0" w:rsidR="00D70C13" w:rsidRPr="00D70C13" w:rsidRDefault="00D70C13" w:rsidP="00D70C13">
            <w:pPr>
              <w:spacing w:after="0" w:line="240" w:lineRule="auto"/>
              <w:rPr>
                <w:rFonts w:ascii="Arial" w:hAnsi="Arial" w:cs="Arial"/>
                <w:sz w:val="18"/>
              </w:rPr>
            </w:pPr>
            <w:r>
              <w:rPr>
                <w:rFonts w:ascii="Arial" w:hAnsi="Arial" w:cs="Arial"/>
                <w:sz w:val="18"/>
              </w:rPr>
              <w:t xml:space="preserve">To work closely with the Academy Manager, Lead YDP Coach and Senior PDP Coach to ensure a fluid </w:t>
            </w:r>
            <w:r w:rsidR="00402EF4">
              <w:rPr>
                <w:rFonts w:ascii="Arial" w:hAnsi="Arial" w:cs="Arial"/>
                <w:sz w:val="18"/>
              </w:rPr>
              <w:t xml:space="preserve">player-centred </w:t>
            </w:r>
            <w:r>
              <w:rPr>
                <w:rFonts w:ascii="Arial" w:hAnsi="Arial" w:cs="Arial"/>
                <w:sz w:val="18"/>
              </w:rPr>
              <w:t>pathway and continued appropriate individual player development plans are in place.</w:t>
            </w:r>
          </w:p>
          <w:p w14:paraId="520C11EF" w14:textId="394A0C9D" w:rsidR="00E17D75" w:rsidRPr="00D85155" w:rsidRDefault="00E17D75" w:rsidP="00007991">
            <w:pPr>
              <w:pStyle w:val="ClubDoncaster"/>
              <w:rPr>
                <w:sz w:val="18"/>
                <w:szCs w:val="18"/>
              </w:rPr>
            </w:pPr>
          </w:p>
        </w:tc>
      </w:tr>
    </w:tbl>
    <w:p w14:paraId="29168BB6" w14:textId="63F5DEB3" w:rsidR="00A20E4B" w:rsidRPr="00D85155" w:rsidRDefault="00A20E4B" w:rsidP="00007991">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196"/>
      </w:tblGrid>
      <w:tr w:rsidR="0074440D" w:rsidRPr="00D85155" w14:paraId="296254F4" w14:textId="77777777" w:rsidTr="0074440D">
        <w:tc>
          <w:tcPr>
            <w:tcW w:w="10196" w:type="dxa"/>
            <w:tcBorders>
              <w:top w:val="single" w:sz="4" w:space="0" w:color="auto"/>
              <w:left w:val="single" w:sz="4" w:space="0" w:color="auto"/>
              <w:bottom w:val="single" w:sz="4" w:space="0" w:color="auto"/>
              <w:right w:val="single" w:sz="4" w:space="0" w:color="auto"/>
            </w:tcBorders>
          </w:tcPr>
          <w:p w14:paraId="5B0D5427" w14:textId="36D047F5" w:rsidR="0074440D" w:rsidRPr="00D85155" w:rsidRDefault="0074440D" w:rsidP="00007991">
            <w:pPr>
              <w:pStyle w:val="NoSpacing"/>
              <w:rPr>
                <w:rFonts w:ascii="Arial" w:hAnsi="Arial" w:cs="Arial"/>
                <w:sz w:val="18"/>
                <w:szCs w:val="18"/>
              </w:rPr>
            </w:pPr>
            <w:r w:rsidRPr="00D85155">
              <w:rPr>
                <w:rFonts w:ascii="Arial" w:hAnsi="Arial" w:cs="Arial"/>
                <w:sz w:val="18"/>
                <w:szCs w:val="18"/>
              </w:rPr>
              <w:br w:type="page"/>
            </w:r>
            <w:r w:rsidR="00A20E4B" w:rsidRPr="00D85155">
              <w:rPr>
                <w:rFonts w:ascii="Arial" w:hAnsi="Arial" w:cs="Arial"/>
                <w:b/>
                <w:sz w:val="18"/>
                <w:szCs w:val="18"/>
              </w:rPr>
              <w:t>Key Duties and Responsibilities</w:t>
            </w:r>
          </w:p>
        </w:tc>
      </w:tr>
      <w:tr w:rsidR="00E17D75" w:rsidRPr="00D85155" w14:paraId="520C1208" w14:textId="77777777" w:rsidTr="0074440D">
        <w:tc>
          <w:tcPr>
            <w:tcW w:w="10196" w:type="dxa"/>
            <w:tcBorders>
              <w:top w:val="single" w:sz="4" w:space="0" w:color="auto"/>
              <w:left w:val="single" w:sz="4" w:space="0" w:color="auto"/>
              <w:bottom w:val="single" w:sz="4" w:space="0" w:color="auto"/>
              <w:right w:val="single" w:sz="4" w:space="0" w:color="auto"/>
            </w:tcBorders>
          </w:tcPr>
          <w:p w14:paraId="5F956CBC" w14:textId="076C2E8E" w:rsidR="007A5D16" w:rsidRPr="00D85155" w:rsidRDefault="007A5D16" w:rsidP="00007991">
            <w:pPr>
              <w:pStyle w:val="ClubDoncaster"/>
              <w:rPr>
                <w:rFonts w:ascii="Century Gothic" w:hAnsi="Century Gothic" w:cs="Times New Roman"/>
                <w:sz w:val="18"/>
                <w:szCs w:val="18"/>
              </w:rPr>
            </w:pPr>
          </w:p>
          <w:p w14:paraId="3FD32C6F" w14:textId="77777777" w:rsidR="000A52D8" w:rsidRDefault="006C07A1" w:rsidP="000A52D8">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Carry out duties in accordance with all relevant company policies, including, but not exclusive to, the Health and Safety at Work Act, Code of Conduct, Diversity &amp; Equality Policy, Equal Opportunities Policy, Financial Regulations Policy &amp; Social Media Policy</w:t>
            </w:r>
          </w:p>
          <w:p w14:paraId="678B9D9F" w14:textId="77777777" w:rsidR="000A52D8" w:rsidRPr="000A52D8" w:rsidRDefault="000A52D8" w:rsidP="000A52D8">
            <w:pPr>
              <w:pStyle w:val="ListParagraph"/>
              <w:numPr>
                <w:ilvl w:val="0"/>
                <w:numId w:val="29"/>
              </w:numPr>
              <w:spacing w:after="0" w:line="240" w:lineRule="auto"/>
              <w:rPr>
                <w:rFonts w:ascii="Arial" w:hAnsi="Arial" w:cs="Arial"/>
                <w:sz w:val="18"/>
                <w:szCs w:val="18"/>
              </w:rPr>
            </w:pPr>
            <w:r w:rsidRPr="000A52D8">
              <w:rPr>
                <w:rFonts w:ascii="Arial" w:hAnsi="Arial" w:cs="Arial"/>
                <w:sz w:val="18"/>
              </w:rPr>
              <w:t>To nurture the transition of individual players from Phase to Phase and to liaise with the Manager and Senior PDP coaching staff with the aim of achieving further progression of players within the Phase</w:t>
            </w:r>
          </w:p>
          <w:p w14:paraId="3A4A77B3" w14:textId="77777777" w:rsidR="000A52D8" w:rsidRPr="000A52D8" w:rsidRDefault="000A52D8" w:rsidP="000A52D8">
            <w:pPr>
              <w:pStyle w:val="ListParagraph"/>
              <w:numPr>
                <w:ilvl w:val="0"/>
                <w:numId w:val="29"/>
              </w:numPr>
              <w:spacing w:after="0" w:line="240" w:lineRule="auto"/>
              <w:rPr>
                <w:rFonts w:ascii="Arial" w:hAnsi="Arial" w:cs="Arial"/>
                <w:sz w:val="18"/>
                <w:szCs w:val="18"/>
              </w:rPr>
            </w:pPr>
            <w:r w:rsidRPr="000A52D8">
              <w:rPr>
                <w:rFonts w:ascii="Arial" w:hAnsi="Arial" w:cs="Arial"/>
                <w:sz w:val="18"/>
              </w:rPr>
              <w:t>To work closely with the Head of Coaching to implement and deliver an appropriate coaching programme in line with the Academy Philosophy</w:t>
            </w:r>
          </w:p>
          <w:p w14:paraId="420F11D2" w14:textId="479EF5EA" w:rsidR="000A52D8" w:rsidRPr="000A52D8" w:rsidRDefault="000A52D8" w:rsidP="000A52D8">
            <w:pPr>
              <w:pStyle w:val="ListParagraph"/>
              <w:numPr>
                <w:ilvl w:val="0"/>
                <w:numId w:val="29"/>
              </w:numPr>
              <w:spacing w:after="0" w:line="240" w:lineRule="auto"/>
              <w:rPr>
                <w:rFonts w:ascii="Arial" w:hAnsi="Arial" w:cs="Arial"/>
                <w:sz w:val="18"/>
                <w:szCs w:val="18"/>
              </w:rPr>
            </w:pPr>
            <w:r w:rsidRPr="000A52D8">
              <w:rPr>
                <w:rFonts w:ascii="Arial" w:hAnsi="Arial" w:cs="Arial"/>
                <w:sz w:val="18"/>
              </w:rPr>
              <w:t>To report daily to the Manager and the Academy Manager with respect to the delivery of the coaching programme and player performance in training sessions and games</w:t>
            </w:r>
          </w:p>
          <w:p w14:paraId="358EA432" w14:textId="77777777" w:rsidR="00007991" w:rsidRPr="00D85155" w:rsidRDefault="002B4602"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 xml:space="preserve">To support the holistic development of every player in the Phase </w:t>
            </w:r>
            <w:r w:rsidRPr="00D85155">
              <w:rPr>
                <w:rFonts w:ascii="Arial" w:eastAsia="Times New Roman" w:hAnsi="Arial" w:cs="Arial"/>
                <w:sz w:val="18"/>
                <w:szCs w:val="18"/>
              </w:rPr>
              <w:t>by profiling technical, tactical, physical, and psychological attributes and producing</w:t>
            </w:r>
            <w:r w:rsidRPr="00D85155">
              <w:rPr>
                <w:rFonts w:ascii="Arial" w:hAnsi="Arial" w:cs="Arial"/>
                <w:sz w:val="18"/>
                <w:szCs w:val="18"/>
              </w:rPr>
              <w:t xml:space="preserve"> appropriate Action Plans and Performance Targets for every player.</w:t>
            </w:r>
          </w:p>
          <w:p w14:paraId="072D5586" w14:textId="77777777" w:rsidR="00007991" w:rsidRPr="00D85155" w:rsidRDefault="002B4602" w:rsidP="00007991">
            <w:pPr>
              <w:pStyle w:val="ListParagraph"/>
              <w:numPr>
                <w:ilvl w:val="0"/>
                <w:numId w:val="29"/>
              </w:numPr>
              <w:spacing w:after="0" w:line="240" w:lineRule="auto"/>
              <w:rPr>
                <w:rFonts w:ascii="Arial" w:eastAsia="Times New Roman" w:hAnsi="Arial" w:cs="Arial"/>
                <w:sz w:val="18"/>
                <w:szCs w:val="18"/>
              </w:rPr>
            </w:pPr>
            <w:r w:rsidRPr="00D85155">
              <w:rPr>
                <w:rFonts w:ascii="Arial" w:eastAsia="Times New Roman" w:hAnsi="Arial" w:cs="Arial"/>
                <w:sz w:val="18"/>
                <w:szCs w:val="18"/>
              </w:rPr>
              <w:t>To produce performance reviews in line with the requirements of the EPPP and deliver feedback to players and parents both formally in meetin</w:t>
            </w:r>
            <w:r w:rsidR="00007991" w:rsidRPr="00D85155">
              <w:rPr>
                <w:rFonts w:ascii="Arial" w:eastAsia="Times New Roman" w:hAnsi="Arial" w:cs="Arial"/>
                <w:sz w:val="18"/>
                <w:szCs w:val="18"/>
              </w:rPr>
              <w:t>gs, and informally as required.</w:t>
            </w:r>
          </w:p>
          <w:p w14:paraId="44F553D9" w14:textId="77777777" w:rsidR="00007991" w:rsidRPr="00D85155" w:rsidRDefault="002B4602" w:rsidP="00007991">
            <w:pPr>
              <w:pStyle w:val="ListParagraph"/>
              <w:numPr>
                <w:ilvl w:val="0"/>
                <w:numId w:val="29"/>
              </w:numPr>
              <w:spacing w:after="0" w:line="240" w:lineRule="auto"/>
              <w:rPr>
                <w:rFonts w:ascii="Arial" w:eastAsia="Times New Roman" w:hAnsi="Arial" w:cs="Arial"/>
                <w:sz w:val="18"/>
                <w:szCs w:val="18"/>
              </w:rPr>
            </w:pPr>
            <w:r w:rsidRPr="00D85155">
              <w:rPr>
                <w:rFonts w:ascii="Arial" w:eastAsia="Times New Roman" w:hAnsi="Arial" w:cs="Arial"/>
                <w:sz w:val="18"/>
                <w:szCs w:val="18"/>
              </w:rPr>
              <w:t>To compile a formal report of conclusions and actions following performance reviews and ensure that these are recorded on the club’s Performance Management System.</w:t>
            </w:r>
          </w:p>
          <w:p w14:paraId="42A16096" w14:textId="77777777" w:rsidR="00007991" w:rsidRPr="00D85155" w:rsidRDefault="002B4602" w:rsidP="00007991">
            <w:pPr>
              <w:pStyle w:val="ListParagraph"/>
              <w:numPr>
                <w:ilvl w:val="0"/>
                <w:numId w:val="29"/>
              </w:numPr>
              <w:spacing w:after="0" w:line="240" w:lineRule="auto"/>
              <w:rPr>
                <w:rFonts w:ascii="Arial" w:eastAsia="Times New Roman" w:hAnsi="Arial" w:cs="Arial"/>
                <w:sz w:val="18"/>
                <w:szCs w:val="18"/>
              </w:rPr>
            </w:pPr>
            <w:r w:rsidRPr="00D85155">
              <w:rPr>
                <w:rFonts w:ascii="Arial" w:eastAsia="Times New Roman" w:hAnsi="Arial" w:cs="Arial"/>
                <w:sz w:val="18"/>
                <w:szCs w:val="18"/>
              </w:rPr>
              <w:t>To evaluate all coaching sessions and matches and ensure that the relevant information is recorded fully on the club’s</w:t>
            </w:r>
            <w:r w:rsidR="00007991" w:rsidRPr="00D85155">
              <w:rPr>
                <w:rFonts w:ascii="Arial" w:eastAsia="Times New Roman" w:hAnsi="Arial" w:cs="Arial"/>
                <w:sz w:val="18"/>
                <w:szCs w:val="18"/>
              </w:rPr>
              <w:t xml:space="preserve"> Performance Management System.</w:t>
            </w:r>
          </w:p>
          <w:p w14:paraId="1C605765" w14:textId="55DED7AE" w:rsidR="00007991" w:rsidRPr="00D85155" w:rsidRDefault="002B4602"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Working with the Head of Coaching, ensure an active Personal Coach Development Plan is in place.</w:t>
            </w:r>
          </w:p>
          <w:p w14:paraId="09F927D6" w14:textId="1038D6D5" w:rsidR="00007991" w:rsidRPr="00D85155" w:rsidRDefault="002B4602"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Ensure all playing time requirements are adhered to within the Phase and that the club’s Philosophy is appropriately maintained and evident throughout the games programme</w:t>
            </w:r>
          </w:p>
          <w:p w14:paraId="46D596EC" w14:textId="796E1C19" w:rsidR="00007991" w:rsidRPr="00D85155" w:rsidRDefault="002B4602"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Ensure the provision of the matchday games programme within the Phase meets the requirements of best practice, safeguarding and that effective medical procedures are in place</w:t>
            </w:r>
          </w:p>
          <w:p w14:paraId="7B89F735" w14:textId="4C008522" w:rsidR="002B4602" w:rsidRPr="00D85155" w:rsidRDefault="002B4602"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Continuously look to identify opportunities to improve operations and practises throughout the Phase over the short and long term.</w:t>
            </w:r>
          </w:p>
          <w:p w14:paraId="520C11FA" w14:textId="77777777" w:rsidR="00E705AF" w:rsidRPr="00D85155" w:rsidRDefault="00E705AF"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To work closely with partnership organisations, to maintain good relationships and collaborative working practices</w:t>
            </w:r>
          </w:p>
          <w:p w14:paraId="520C11FB" w14:textId="4281D98F" w:rsidR="00E705AF" w:rsidRPr="00D85155" w:rsidRDefault="00E705AF"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 xml:space="preserve">To work with colleagues throughout </w:t>
            </w:r>
            <w:r w:rsidR="007622D4" w:rsidRPr="00D85155">
              <w:rPr>
                <w:rFonts w:ascii="Arial" w:hAnsi="Arial" w:cs="Arial"/>
                <w:sz w:val="18"/>
                <w:szCs w:val="18"/>
              </w:rPr>
              <w:t>Lincoln City FC</w:t>
            </w:r>
            <w:r w:rsidRPr="00D85155">
              <w:rPr>
                <w:rFonts w:ascii="Arial" w:hAnsi="Arial" w:cs="Arial"/>
                <w:sz w:val="18"/>
                <w:szCs w:val="18"/>
              </w:rPr>
              <w:t xml:space="preserve"> to extend knowledge and skills </w:t>
            </w:r>
            <w:proofErr w:type="gramStart"/>
            <w:r w:rsidRPr="00D85155">
              <w:rPr>
                <w:rFonts w:ascii="Arial" w:hAnsi="Arial" w:cs="Arial"/>
                <w:sz w:val="18"/>
                <w:szCs w:val="18"/>
              </w:rPr>
              <w:t>in order to</w:t>
            </w:r>
            <w:proofErr w:type="gramEnd"/>
            <w:r w:rsidRPr="00D85155">
              <w:rPr>
                <w:rFonts w:ascii="Arial" w:hAnsi="Arial" w:cs="Arial"/>
                <w:sz w:val="18"/>
                <w:szCs w:val="18"/>
              </w:rPr>
              <w:t xml:space="preserve"> identify and develop best practice</w:t>
            </w:r>
          </w:p>
          <w:p w14:paraId="520C11FC" w14:textId="77777777" w:rsidR="00E705AF" w:rsidRPr="00D85155" w:rsidRDefault="00E705AF"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Deal with enquiries and general day-to-day liaison with customers, colleagues and partners</w:t>
            </w:r>
          </w:p>
          <w:p w14:paraId="520C11FD" w14:textId="77777777" w:rsidR="00E705AF" w:rsidRPr="00D85155" w:rsidRDefault="00E705AF"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Carry out general office duties including data recording, filing, photocopying, sending and receiving emails</w:t>
            </w:r>
          </w:p>
          <w:p w14:paraId="520C11FE" w14:textId="77777777" w:rsidR="00E705AF" w:rsidRPr="00D85155" w:rsidRDefault="00E705AF"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Active participation on continuing professional development and the appraisal process</w:t>
            </w:r>
          </w:p>
          <w:p w14:paraId="520C1200" w14:textId="77777777" w:rsidR="00E705AF" w:rsidRPr="00D85155" w:rsidRDefault="00E705AF"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To undertake such other duties, training and/or hours of work as may be reasonably required and which are consistent with the general level of responsibility of this job.</w:t>
            </w:r>
          </w:p>
          <w:p w14:paraId="520C1201" w14:textId="77777777" w:rsidR="00E705AF" w:rsidRPr="00D85155" w:rsidRDefault="00E705AF"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To maintain the quality of service provision, regularly evaluating work and seeking to make improvements</w:t>
            </w:r>
          </w:p>
          <w:p w14:paraId="520C1202" w14:textId="0B5786E5" w:rsidR="00E705AF" w:rsidRPr="00D85155" w:rsidRDefault="00E705AF"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Present a professional image when dealing with both inte</w:t>
            </w:r>
            <w:r w:rsidR="00AB1C71" w:rsidRPr="00D85155">
              <w:rPr>
                <w:rFonts w:ascii="Arial" w:hAnsi="Arial" w:cs="Arial"/>
                <w:sz w:val="18"/>
                <w:szCs w:val="18"/>
              </w:rPr>
              <w:t>rnal and external contacts and </w:t>
            </w:r>
            <w:r w:rsidRPr="00D85155">
              <w:rPr>
                <w:rFonts w:ascii="Arial" w:hAnsi="Arial" w:cs="Arial"/>
                <w:sz w:val="18"/>
                <w:szCs w:val="18"/>
              </w:rPr>
              <w:t xml:space="preserve">partners, acting in a professional manner </w:t>
            </w:r>
            <w:r w:rsidR="00DE1536" w:rsidRPr="00D85155">
              <w:rPr>
                <w:rFonts w:ascii="Arial" w:hAnsi="Arial" w:cs="Arial"/>
                <w:sz w:val="18"/>
                <w:szCs w:val="18"/>
              </w:rPr>
              <w:t>always</w:t>
            </w:r>
            <w:r w:rsidRPr="00D85155">
              <w:rPr>
                <w:rFonts w:ascii="Arial" w:hAnsi="Arial" w:cs="Arial"/>
                <w:sz w:val="18"/>
                <w:szCs w:val="18"/>
              </w:rPr>
              <w:t xml:space="preserve"> </w:t>
            </w:r>
          </w:p>
          <w:p w14:paraId="0D5DFC5C" w14:textId="45E4C56F" w:rsidR="00E17D75" w:rsidRPr="00D85155" w:rsidRDefault="00E705AF"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lastRenderedPageBreak/>
              <w:t xml:space="preserve">To cover as and when required at other departments within </w:t>
            </w:r>
            <w:r w:rsidR="007622D4" w:rsidRPr="00D85155">
              <w:rPr>
                <w:rFonts w:ascii="Arial" w:hAnsi="Arial" w:cs="Arial"/>
                <w:sz w:val="18"/>
                <w:szCs w:val="18"/>
              </w:rPr>
              <w:t>Lincoln City FC</w:t>
            </w:r>
          </w:p>
          <w:p w14:paraId="2869EDAE" w14:textId="420AA0C2" w:rsidR="00937B92" w:rsidRPr="00D85155" w:rsidRDefault="00E17D75"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T</w:t>
            </w:r>
            <w:r w:rsidR="00937B92" w:rsidRPr="00D85155">
              <w:rPr>
                <w:rFonts w:ascii="Arial" w:hAnsi="Arial" w:cs="Arial"/>
                <w:sz w:val="18"/>
                <w:szCs w:val="18"/>
              </w:rPr>
              <w:t>o safeguard and promote the welfare of all children, young people and adults at risk</w:t>
            </w:r>
          </w:p>
          <w:p w14:paraId="50D9A0A2" w14:textId="063A7CC0" w:rsidR="00937B92" w:rsidRPr="00D85155" w:rsidRDefault="00E17D75"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T</w:t>
            </w:r>
            <w:r w:rsidR="00937B92" w:rsidRPr="00D85155">
              <w:rPr>
                <w:rFonts w:ascii="Arial" w:hAnsi="Arial" w:cs="Arial"/>
                <w:sz w:val="18"/>
                <w:szCs w:val="18"/>
              </w:rPr>
              <w:t>o be vigilant and support all safety and security operations</w:t>
            </w:r>
          </w:p>
          <w:p w14:paraId="5EB5BD82" w14:textId="73B77F79" w:rsidR="0041269D" w:rsidRPr="00D85155" w:rsidRDefault="00E17D75"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To</w:t>
            </w:r>
            <w:r w:rsidR="0041269D" w:rsidRPr="00D85155">
              <w:rPr>
                <w:rFonts w:ascii="Arial" w:hAnsi="Arial" w:cs="Arial"/>
                <w:sz w:val="18"/>
                <w:szCs w:val="18"/>
              </w:rPr>
              <w:t xml:space="preserve"> recognise commercial opportunities across all products within </w:t>
            </w:r>
            <w:r w:rsidR="007622D4" w:rsidRPr="00D85155">
              <w:rPr>
                <w:rFonts w:ascii="Arial" w:hAnsi="Arial" w:cs="Arial"/>
                <w:sz w:val="18"/>
                <w:szCs w:val="18"/>
              </w:rPr>
              <w:t>Lincoln City FC</w:t>
            </w:r>
          </w:p>
          <w:p w14:paraId="75175D74" w14:textId="7E57E344" w:rsidR="00E17D75" w:rsidRPr="00D85155" w:rsidRDefault="00E17D75"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 xml:space="preserve">Promote the brand identity and increase Lincoln City fanbase throughout </w:t>
            </w:r>
          </w:p>
          <w:p w14:paraId="6265DB59" w14:textId="77777777" w:rsidR="00402EF4" w:rsidRPr="00402EF4" w:rsidRDefault="00E17D75" w:rsidP="00007991">
            <w:pPr>
              <w:pStyle w:val="ListParagraph"/>
              <w:numPr>
                <w:ilvl w:val="0"/>
                <w:numId w:val="29"/>
              </w:numPr>
              <w:spacing w:after="0" w:line="240" w:lineRule="auto"/>
              <w:rPr>
                <w:sz w:val="18"/>
                <w:szCs w:val="18"/>
              </w:rPr>
            </w:pPr>
            <w:r w:rsidRPr="00D85155">
              <w:rPr>
                <w:rFonts w:ascii="Arial" w:hAnsi="Arial" w:cs="Arial"/>
                <w:sz w:val="18"/>
                <w:szCs w:val="18"/>
              </w:rPr>
              <w:t>To support the Lincoln City FC ‘green’ energy saving strategy and meet all requirements including but not exclusive to recycling, waste reduction, energy efficiency</w:t>
            </w:r>
          </w:p>
          <w:p w14:paraId="789CDC3D" w14:textId="77777777" w:rsidR="00402EF4" w:rsidRPr="00D85155" w:rsidRDefault="00402EF4" w:rsidP="00402EF4">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Act always with utmost good faith to the Club and the Company</w:t>
            </w:r>
          </w:p>
          <w:p w14:paraId="6AE3522E" w14:textId="7B1D025A" w:rsidR="00E17D75" w:rsidRPr="00402EF4" w:rsidRDefault="00402EF4" w:rsidP="00402EF4">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Devote full attention and ability to fulfilment of the duties required by the role</w:t>
            </w:r>
            <w:r w:rsidR="00E17D75" w:rsidRPr="00402EF4">
              <w:rPr>
                <w:rFonts w:ascii="Arial" w:hAnsi="Arial" w:cs="Arial"/>
                <w:sz w:val="18"/>
                <w:szCs w:val="18"/>
              </w:rPr>
              <w:t xml:space="preserve"> </w:t>
            </w:r>
          </w:p>
          <w:p w14:paraId="2357CF36" w14:textId="0B0E8C92" w:rsidR="00E705AF" w:rsidRPr="00D85155" w:rsidRDefault="00E705AF" w:rsidP="00007991">
            <w:pPr>
              <w:pStyle w:val="ListParagraph"/>
              <w:numPr>
                <w:ilvl w:val="0"/>
                <w:numId w:val="29"/>
              </w:numPr>
              <w:spacing w:after="0" w:line="240" w:lineRule="auto"/>
              <w:rPr>
                <w:rFonts w:ascii="Arial" w:hAnsi="Arial" w:cs="Arial"/>
                <w:sz w:val="18"/>
                <w:szCs w:val="18"/>
              </w:rPr>
            </w:pPr>
            <w:r w:rsidRPr="00D85155">
              <w:rPr>
                <w:rFonts w:ascii="Arial" w:hAnsi="Arial" w:cs="Arial"/>
                <w:sz w:val="18"/>
                <w:szCs w:val="18"/>
              </w:rPr>
              <w:t xml:space="preserve">Any other duties commensurate with the grade and falling within the scope of </w:t>
            </w:r>
            <w:r w:rsidR="005B7039" w:rsidRPr="00D85155">
              <w:rPr>
                <w:rFonts w:ascii="Arial" w:hAnsi="Arial" w:cs="Arial"/>
                <w:sz w:val="18"/>
                <w:szCs w:val="18"/>
              </w:rPr>
              <w:t>the post, as requested</w:t>
            </w:r>
            <w:r w:rsidR="00A067E0" w:rsidRPr="00D85155">
              <w:rPr>
                <w:rFonts w:ascii="Arial" w:hAnsi="Arial" w:cs="Arial"/>
                <w:sz w:val="18"/>
                <w:szCs w:val="18"/>
              </w:rPr>
              <w:t xml:space="preserve"> by CEO</w:t>
            </w:r>
          </w:p>
          <w:p w14:paraId="520C1207" w14:textId="46B831B5" w:rsidR="00A20E4B" w:rsidRPr="00D85155" w:rsidRDefault="00A20E4B" w:rsidP="00007991">
            <w:pPr>
              <w:pStyle w:val="ListParagraph"/>
              <w:spacing w:after="0" w:line="240" w:lineRule="auto"/>
              <w:rPr>
                <w:rFonts w:ascii="Arial" w:hAnsi="Arial" w:cs="Arial"/>
                <w:sz w:val="18"/>
                <w:szCs w:val="18"/>
              </w:rPr>
            </w:pPr>
          </w:p>
        </w:tc>
      </w:tr>
    </w:tbl>
    <w:p w14:paraId="4965F5C8" w14:textId="30D7D591" w:rsidR="00A20E4B" w:rsidRPr="00D85155" w:rsidRDefault="00A20E4B" w:rsidP="00007991">
      <w:pPr>
        <w:pStyle w:val="NoSpacing"/>
        <w:tabs>
          <w:tab w:val="left" w:pos="2475"/>
        </w:tabs>
        <w:rPr>
          <w:rFonts w:ascii="Arial" w:hAnsi="Arial" w:cs="Arial"/>
          <w:b/>
          <w:sz w:val="18"/>
          <w:szCs w:val="18"/>
        </w:rPr>
      </w:pPr>
    </w:p>
    <w:tbl>
      <w:tblPr>
        <w:tblStyle w:val="TableGrid"/>
        <w:tblW w:w="0" w:type="auto"/>
        <w:tblLook w:val="04A0" w:firstRow="1" w:lastRow="0" w:firstColumn="1" w:lastColumn="0" w:noHBand="0" w:noVBand="1"/>
      </w:tblPr>
      <w:tblGrid>
        <w:gridCol w:w="10196"/>
      </w:tblGrid>
      <w:tr w:rsidR="00A20E4B" w:rsidRPr="00D85155" w14:paraId="63D2E215" w14:textId="77777777" w:rsidTr="00A20E4B">
        <w:tc>
          <w:tcPr>
            <w:tcW w:w="10196" w:type="dxa"/>
            <w:tcBorders>
              <w:top w:val="single" w:sz="4" w:space="0" w:color="auto"/>
              <w:left w:val="single" w:sz="4" w:space="0" w:color="auto"/>
              <w:bottom w:val="single" w:sz="4" w:space="0" w:color="auto"/>
              <w:right w:val="single" w:sz="4" w:space="0" w:color="auto"/>
            </w:tcBorders>
          </w:tcPr>
          <w:p w14:paraId="7DCAB01A" w14:textId="560C807A" w:rsidR="00A20E4B" w:rsidRPr="00D85155" w:rsidRDefault="00A20E4B" w:rsidP="00007991">
            <w:pPr>
              <w:pStyle w:val="ClubDoncaster"/>
              <w:rPr>
                <w:b/>
                <w:bCs/>
                <w:sz w:val="18"/>
                <w:szCs w:val="18"/>
              </w:rPr>
            </w:pPr>
            <w:r w:rsidRPr="00D85155">
              <w:rPr>
                <w:b/>
                <w:bCs/>
                <w:sz w:val="18"/>
                <w:szCs w:val="18"/>
              </w:rPr>
              <w:t xml:space="preserve">Vision &amp; Values </w:t>
            </w:r>
          </w:p>
        </w:tc>
      </w:tr>
      <w:tr w:rsidR="007622D4" w:rsidRPr="00D85155" w14:paraId="520C1241" w14:textId="77777777" w:rsidTr="00A20E4B">
        <w:tc>
          <w:tcPr>
            <w:tcW w:w="10196" w:type="dxa"/>
            <w:tcBorders>
              <w:top w:val="single" w:sz="4" w:space="0" w:color="auto"/>
              <w:left w:val="single" w:sz="4" w:space="0" w:color="auto"/>
              <w:bottom w:val="single" w:sz="4" w:space="0" w:color="auto"/>
              <w:right w:val="single" w:sz="4" w:space="0" w:color="auto"/>
            </w:tcBorders>
          </w:tcPr>
          <w:p w14:paraId="01D8F13A" w14:textId="49A74F9B" w:rsidR="00E17D75" w:rsidRPr="00D85155" w:rsidRDefault="00E17D75" w:rsidP="00007991">
            <w:pPr>
              <w:pStyle w:val="ClubDoncaster"/>
              <w:rPr>
                <w:b/>
                <w:bCs/>
                <w:sz w:val="18"/>
                <w:szCs w:val="18"/>
                <w:u w:val="single" w:color="FF0000"/>
              </w:rPr>
            </w:pPr>
          </w:p>
          <w:p w14:paraId="37B50873" w14:textId="1600918F" w:rsidR="00E17D75" w:rsidRPr="00D85155" w:rsidRDefault="00E17D75" w:rsidP="00007991">
            <w:pPr>
              <w:pStyle w:val="ClubDoncaster"/>
              <w:rPr>
                <w:b/>
                <w:bCs/>
                <w:sz w:val="18"/>
                <w:szCs w:val="18"/>
                <w:u w:val="single" w:color="FF0000"/>
              </w:rPr>
            </w:pPr>
            <w:r w:rsidRPr="00D85155">
              <w:rPr>
                <w:bCs/>
                <w:sz w:val="18"/>
                <w:szCs w:val="18"/>
              </w:rPr>
              <w:t xml:space="preserve">Lincoln City </w:t>
            </w:r>
            <w:r w:rsidR="00A20E4B" w:rsidRPr="00D85155">
              <w:rPr>
                <w:bCs/>
                <w:sz w:val="18"/>
                <w:szCs w:val="18"/>
              </w:rPr>
              <w:t xml:space="preserve">Football Club </w:t>
            </w:r>
            <w:r w:rsidRPr="00D85155">
              <w:rPr>
                <w:bCs/>
                <w:sz w:val="18"/>
                <w:szCs w:val="18"/>
              </w:rPr>
              <w:t>expect</w:t>
            </w:r>
            <w:r w:rsidR="00A20E4B" w:rsidRPr="00D85155">
              <w:rPr>
                <w:bCs/>
                <w:sz w:val="18"/>
                <w:szCs w:val="18"/>
              </w:rPr>
              <w:t>s</w:t>
            </w:r>
            <w:r w:rsidRPr="00D85155">
              <w:rPr>
                <w:bCs/>
                <w:sz w:val="18"/>
                <w:szCs w:val="18"/>
              </w:rPr>
              <w:t xml:space="preserve"> all post holders work in alignment to a set of core values in line with ove</w:t>
            </w:r>
            <w:r w:rsidR="00A20E4B" w:rsidRPr="00D85155">
              <w:rPr>
                <w:bCs/>
                <w:sz w:val="18"/>
                <w:szCs w:val="18"/>
              </w:rPr>
              <w:t xml:space="preserve">r overall vision and ambitions. </w:t>
            </w:r>
            <w:r w:rsidRPr="00D85155">
              <w:rPr>
                <w:sz w:val="18"/>
                <w:szCs w:val="18"/>
              </w:rPr>
              <w:t>This vision is to provide a successful and sustainable football club that will form an integral part of the wider local community.</w:t>
            </w:r>
          </w:p>
          <w:p w14:paraId="503C69AE" w14:textId="77777777" w:rsidR="00E17D75" w:rsidRPr="00D85155" w:rsidRDefault="00E17D75" w:rsidP="00007991">
            <w:pPr>
              <w:pStyle w:val="ClubDoncaster"/>
              <w:rPr>
                <w:b/>
                <w:bCs/>
                <w:sz w:val="18"/>
                <w:szCs w:val="18"/>
              </w:rPr>
            </w:pPr>
          </w:p>
          <w:p w14:paraId="7600C35B" w14:textId="04D8F53A" w:rsidR="00E17D75" w:rsidRPr="00D85155" w:rsidRDefault="00E17D75" w:rsidP="00007991">
            <w:pPr>
              <w:pStyle w:val="ClubDoncaster"/>
              <w:rPr>
                <w:b/>
                <w:sz w:val="18"/>
                <w:szCs w:val="18"/>
              </w:rPr>
            </w:pPr>
            <w:r w:rsidRPr="00D85155">
              <w:rPr>
                <w:b/>
                <w:bCs/>
                <w:sz w:val="18"/>
                <w:szCs w:val="18"/>
              </w:rPr>
              <w:t>How do we achieve our Vision</w:t>
            </w:r>
            <w:r w:rsidRPr="00D85155">
              <w:rPr>
                <w:b/>
                <w:sz w:val="18"/>
                <w:szCs w:val="18"/>
              </w:rPr>
              <w:t>?</w:t>
            </w:r>
            <w:r w:rsidRPr="00D85155">
              <w:rPr>
                <w:b/>
                <w:sz w:val="18"/>
                <w:szCs w:val="18"/>
              </w:rPr>
              <w:br/>
            </w:r>
          </w:p>
          <w:p w14:paraId="2E8FD455" w14:textId="77777777" w:rsidR="00E17D75" w:rsidRPr="00D85155" w:rsidRDefault="00E17D75" w:rsidP="00007991">
            <w:pPr>
              <w:pStyle w:val="ClubDoncaster"/>
              <w:numPr>
                <w:ilvl w:val="0"/>
                <w:numId w:val="29"/>
              </w:numPr>
              <w:rPr>
                <w:sz w:val="18"/>
                <w:szCs w:val="18"/>
              </w:rPr>
            </w:pPr>
            <w:r w:rsidRPr="00D85155">
              <w:rPr>
                <w:sz w:val="18"/>
                <w:szCs w:val="18"/>
              </w:rPr>
              <w:t>By encouraging active and ongoing involvement and support from the local community</w:t>
            </w:r>
          </w:p>
          <w:p w14:paraId="61EA96B5" w14:textId="77777777" w:rsidR="00E17D75" w:rsidRPr="00D85155" w:rsidRDefault="00E17D75" w:rsidP="00007991">
            <w:pPr>
              <w:pStyle w:val="ClubDoncaster"/>
              <w:numPr>
                <w:ilvl w:val="0"/>
                <w:numId w:val="29"/>
              </w:numPr>
              <w:rPr>
                <w:sz w:val="18"/>
                <w:szCs w:val="18"/>
              </w:rPr>
            </w:pPr>
            <w:r w:rsidRPr="00D85155">
              <w:rPr>
                <w:sz w:val="18"/>
                <w:szCs w:val="18"/>
              </w:rPr>
              <w:t>By communicating openly and regularly with all stakeholders</w:t>
            </w:r>
          </w:p>
          <w:p w14:paraId="775BAC35" w14:textId="77777777" w:rsidR="00E17D75" w:rsidRPr="00D85155" w:rsidRDefault="00E17D75" w:rsidP="00007991">
            <w:pPr>
              <w:pStyle w:val="ClubDoncaster"/>
              <w:numPr>
                <w:ilvl w:val="0"/>
                <w:numId w:val="29"/>
              </w:numPr>
              <w:rPr>
                <w:sz w:val="18"/>
                <w:szCs w:val="18"/>
              </w:rPr>
            </w:pPr>
            <w:r w:rsidRPr="00D85155">
              <w:rPr>
                <w:sz w:val="18"/>
                <w:szCs w:val="18"/>
              </w:rPr>
              <w:t>By maintaining a diverse shareholding with a strong board of directors</w:t>
            </w:r>
          </w:p>
          <w:p w14:paraId="75AFAB48" w14:textId="77777777" w:rsidR="00E17D75" w:rsidRPr="00D85155" w:rsidRDefault="00E17D75" w:rsidP="00007991">
            <w:pPr>
              <w:pStyle w:val="ClubDoncaster"/>
              <w:numPr>
                <w:ilvl w:val="0"/>
                <w:numId w:val="29"/>
              </w:numPr>
              <w:rPr>
                <w:sz w:val="18"/>
                <w:szCs w:val="18"/>
              </w:rPr>
            </w:pPr>
            <w:r w:rsidRPr="00D85155">
              <w:rPr>
                <w:sz w:val="18"/>
                <w:szCs w:val="18"/>
              </w:rPr>
              <w:t>By striving to be financially self-sufficient</w:t>
            </w:r>
          </w:p>
          <w:p w14:paraId="65FDD12D" w14:textId="77777777" w:rsidR="00E17D75" w:rsidRPr="00D85155" w:rsidRDefault="00E17D75" w:rsidP="00007991">
            <w:pPr>
              <w:pStyle w:val="ClubDoncaster"/>
              <w:numPr>
                <w:ilvl w:val="0"/>
                <w:numId w:val="29"/>
              </w:numPr>
              <w:rPr>
                <w:sz w:val="18"/>
                <w:szCs w:val="18"/>
              </w:rPr>
            </w:pPr>
            <w:r w:rsidRPr="00D85155">
              <w:rPr>
                <w:sz w:val="18"/>
                <w:szCs w:val="18"/>
              </w:rPr>
              <w:t>By developing facilities that will help the club achieve its vision and benefit the city and local communities</w:t>
            </w:r>
          </w:p>
          <w:p w14:paraId="400C3353" w14:textId="77777777" w:rsidR="00E17D75" w:rsidRPr="00D85155" w:rsidRDefault="00E17D75" w:rsidP="00007991">
            <w:pPr>
              <w:pStyle w:val="ClubDoncaster"/>
              <w:numPr>
                <w:ilvl w:val="0"/>
                <w:numId w:val="29"/>
              </w:numPr>
              <w:rPr>
                <w:sz w:val="18"/>
                <w:szCs w:val="18"/>
              </w:rPr>
            </w:pPr>
            <w:r w:rsidRPr="00D85155">
              <w:rPr>
                <w:sz w:val="18"/>
                <w:szCs w:val="18"/>
              </w:rPr>
              <w:t>By partnering with local authorities for the benefit of the club and the city</w:t>
            </w:r>
          </w:p>
          <w:p w14:paraId="50056618" w14:textId="77777777" w:rsidR="00E17D75" w:rsidRPr="00D85155" w:rsidRDefault="00E17D75" w:rsidP="00007991">
            <w:pPr>
              <w:pStyle w:val="ClubDoncaster"/>
              <w:numPr>
                <w:ilvl w:val="0"/>
                <w:numId w:val="29"/>
              </w:numPr>
              <w:rPr>
                <w:sz w:val="18"/>
                <w:szCs w:val="18"/>
              </w:rPr>
            </w:pPr>
            <w:r w:rsidRPr="00D85155">
              <w:rPr>
                <w:sz w:val="18"/>
                <w:szCs w:val="18"/>
              </w:rPr>
              <w:t>By partnering with local educational facilities and businesses</w:t>
            </w:r>
            <w:r w:rsidRPr="00D85155">
              <w:rPr>
                <w:rStyle w:val="apple-converted-space"/>
                <w:sz w:val="18"/>
                <w:szCs w:val="18"/>
              </w:rPr>
              <w:t> </w:t>
            </w:r>
          </w:p>
          <w:p w14:paraId="548D10A4" w14:textId="77777777" w:rsidR="00E17D75" w:rsidRPr="00D85155" w:rsidRDefault="00E17D75" w:rsidP="00007991">
            <w:pPr>
              <w:pStyle w:val="ClubDoncaster"/>
              <w:numPr>
                <w:ilvl w:val="0"/>
                <w:numId w:val="29"/>
              </w:numPr>
              <w:rPr>
                <w:sz w:val="18"/>
                <w:szCs w:val="18"/>
              </w:rPr>
            </w:pPr>
            <w:r w:rsidRPr="00D85155">
              <w:rPr>
                <w:sz w:val="18"/>
                <w:szCs w:val="18"/>
              </w:rPr>
              <w:t>By partnering</w:t>
            </w:r>
            <w:r w:rsidRPr="00D85155">
              <w:rPr>
                <w:rStyle w:val="apple-converted-space"/>
                <w:sz w:val="18"/>
                <w:szCs w:val="18"/>
              </w:rPr>
              <w:t> </w:t>
            </w:r>
            <w:r w:rsidRPr="00D85155">
              <w:rPr>
                <w:sz w:val="18"/>
                <w:szCs w:val="18"/>
              </w:rPr>
              <w:t>with other teams, organisations and individuals that share our values</w:t>
            </w:r>
          </w:p>
          <w:p w14:paraId="60F1BD8E" w14:textId="2C5A55D6" w:rsidR="00E17D75" w:rsidRPr="00D85155" w:rsidRDefault="00E17D75" w:rsidP="00007991">
            <w:pPr>
              <w:pStyle w:val="ClubDoncaster"/>
              <w:numPr>
                <w:ilvl w:val="0"/>
                <w:numId w:val="29"/>
              </w:numPr>
              <w:rPr>
                <w:sz w:val="18"/>
                <w:szCs w:val="18"/>
              </w:rPr>
            </w:pPr>
            <w:r w:rsidRPr="00D85155">
              <w:rPr>
                <w:sz w:val="18"/>
                <w:szCs w:val="18"/>
              </w:rPr>
              <w:t>By employing progressive and innovative management and employees who embrace the vision and values of the club for its long-term benefit</w:t>
            </w:r>
          </w:p>
          <w:p w14:paraId="4A206DBF" w14:textId="77B4E479" w:rsidR="00E17D75" w:rsidRPr="00D85155" w:rsidRDefault="00E17D75" w:rsidP="00007991">
            <w:pPr>
              <w:pStyle w:val="ClubDoncaster"/>
              <w:numPr>
                <w:ilvl w:val="0"/>
                <w:numId w:val="29"/>
              </w:numPr>
              <w:rPr>
                <w:sz w:val="18"/>
                <w:szCs w:val="18"/>
              </w:rPr>
            </w:pPr>
            <w:r w:rsidRPr="00D85155">
              <w:rPr>
                <w:sz w:val="18"/>
                <w:szCs w:val="18"/>
              </w:rPr>
              <w:t>By providing an attractive, stable and exciting employment option for prospective players and other employees</w:t>
            </w:r>
          </w:p>
          <w:p w14:paraId="63FA8A26" w14:textId="77777777" w:rsidR="00E17D75" w:rsidRPr="00D85155" w:rsidRDefault="00E17D75" w:rsidP="00007991">
            <w:pPr>
              <w:pStyle w:val="ClubDoncaster"/>
              <w:numPr>
                <w:ilvl w:val="0"/>
                <w:numId w:val="29"/>
              </w:numPr>
              <w:rPr>
                <w:sz w:val="18"/>
                <w:szCs w:val="18"/>
              </w:rPr>
            </w:pPr>
            <w:r w:rsidRPr="00D85155">
              <w:rPr>
                <w:sz w:val="18"/>
                <w:szCs w:val="18"/>
              </w:rPr>
              <w:t>By providing an environment where personal development and new ideas are encouraged</w:t>
            </w:r>
          </w:p>
          <w:p w14:paraId="3B878EB3" w14:textId="77777777" w:rsidR="00E17D75" w:rsidRPr="00D85155" w:rsidRDefault="00E17D75" w:rsidP="00007991">
            <w:pPr>
              <w:pStyle w:val="ClubDoncaster"/>
              <w:numPr>
                <w:ilvl w:val="0"/>
                <w:numId w:val="29"/>
              </w:numPr>
              <w:rPr>
                <w:sz w:val="18"/>
                <w:szCs w:val="18"/>
              </w:rPr>
            </w:pPr>
            <w:r w:rsidRPr="00D85155">
              <w:rPr>
                <w:sz w:val="18"/>
                <w:szCs w:val="18"/>
              </w:rPr>
              <w:t>By providing a safe physical environment for employees, fans and visitors</w:t>
            </w:r>
          </w:p>
          <w:p w14:paraId="138AA5EF" w14:textId="77777777" w:rsidR="00E17D75" w:rsidRPr="00D85155" w:rsidRDefault="00E17D75" w:rsidP="00007991">
            <w:pPr>
              <w:pStyle w:val="ClubDoncaster"/>
              <w:numPr>
                <w:ilvl w:val="0"/>
                <w:numId w:val="29"/>
              </w:numPr>
              <w:rPr>
                <w:sz w:val="18"/>
                <w:szCs w:val="18"/>
              </w:rPr>
            </w:pPr>
            <w:r w:rsidRPr="00D85155">
              <w:rPr>
                <w:sz w:val="18"/>
                <w:szCs w:val="18"/>
              </w:rPr>
              <w:t>By employing strong controls and processes to protect the assets and reputation of the club</w:t>
            </w:r>
          </w:p>
          <w:p w14:paraId="6B11AF74" w14:textId="77777777" w:rsidR="00E17D75" w:rsidRPr="00D85155" w:rsidRDefault="00E17D75" w:rsidP="00007991">
            <w:pPr>
              <w:pStyle w:val="ClubDoncaster"/>
              <w:numPr>
                <w:ilvl w:val="0"/>
                <w:numId w:val="29"/>
              </w:numPr>
              <w:rPr>
                <w:sz w:val="18"/>
                <w:szCs w:val="18"/>
              </w:rPr>
            </w:pPr>
            <w:r w:rsidRPr="00D85155">
              <w:rPr>
                <w:sz w:val="18"/>
                <w:szCs w:val="18"/>
              </w:rPr>
              <w:t>By maintaining a Youth Academy that will provide an opportunity for local elite footballers to achieve their potential and provide a resource for the first team</w:t>
            </w:r>
          </w:p>
          <w:p w14:paraId="2A4FED1B" w14:textId="77777777" w:rsidR="00E17D75" w:rsidRPr="00D85155" w:rsidRDefault="00E17D75" w:rsidP="00007991">
            <w:pPr>
              <w:pStyle w:val="ClubDoncaster"/>
              <w:numPr>
                <w:ilvl w:val="0"/>
                <w:numId w:val="29"/>
              </w:numPr>
              <w:rPr>
                <w:sz w:val="18"/>
                <w:szCs w:val="18"/>
              </w:rPr>
            </w:pPr>
            <w:r w:rsidRPr="00D85155">
              <w:rPr>
                <w:sz w:val="18"/>
                <w:szCs w:val="18"/>
              </w:rPr>
              <w:t>By regularly reviewing our processes, objectives and philosophies in a dynamic and fast changing world</w:t>
            </w:r>
          </w:p>
          <w:p w14:paraId="0F07EC82" w14:textId="77777777" w:rsidR="00E17D75" w:rsidRPr="00D85155" w:rsidRDefault="00E17D75" w:rsidP="00007991">
            <w:pPr>
              <w:pStyle w:val="ClubDoncaster"/>
              <w:numPr>
                <w:ilvl w:val="0"/>
                <w:numId w:val="29"/>
              </w:numPr>
              <w:rPr>
                <w:sz w:val="18"/>
                <w:szCs w:val="18"/>
              </w:rPr>
            </w:pPr>
            <w:r w:rsidRPr="00D85155">
              <w:rPr>
                <w:sz w:val="18"/>
                <w:szCs w:val="18"/>
              </w:rPr>
              <w:t>By striving to be the best we can</w:t>
            </w:r>
          </w:p>
          <w:p w14:paraId="08FC9D31" w14:textId="4D4C9BF5" w:rsidR="00E17D75" w:rsidRPr="00D85155" w:rsidRDefault="00E17D75" w:rsidP="00007991">
            <w:pPr>
              <w:pStyle w:val="ClubDoncaster"/>
              <w:numPr>
                <w:ilvl w:val="0"/>
                <w:numId w:val="29"/>
              </w:numPr>
              <w:rPr>
                <w:sz w:val="18"/>
                <w:szCs w:val="18"/>
              </w:rPr>
            </w:pPr>
            <w:r w:rsidRPr="00D85155">
              <w:rPr>
                <w:sz w:val="18"/>
                <w:szCs w:val="18"/>
              </w:rPr>
              <w:t>By believing that impossible is just an opinion</w:t>
            </w:r>
          </w:p>
          <w:p w14:paraId="5E272728" w14:textId="77777777" w:rsidR="00E17D75" w:rsidRPr="00D85155" w:rsidRDefault="00E17D75" w:rsidP="00007991">
            <w:pPr>
              <w:pStyle w:val="ClubDoncaster"/>
              <w:rPr>
                <w:sz w:val="18"/>
                <w:szCs w:val="18"/>
              </w:rPr>
            </w:pPr>
            <w:r w:rsidRPr="00D85155">
              <w:rPr>
                <w:sz w:val="18"/>
                <w:szCs w:val="18"/>
              </w:rPr>
              <w:t> </w:t>
            </w:r>
          </w:p>
          <w:p w14:paraId="1F1618E1" w14:textId="20199AF9" w:rsidR="00E17D75" w:rsidRPr="00D85155" w:rsidRDefault="00E17D75" w:rsidP="00007991">
            <w:pPr>
              <w:pStyle w:val="ClubDoncaster"/>
              <w:rPr>
                <w:b/>
                <w:bCs/>
                <w:sz w:val="18"/>
                <w:szCs w:val="18"/>
              </w:rPr>
            </w:pPr>
            <w:r w:rsidRPr="00D85155">
              <w:rPr>
                <w:b/>
                <w:bCs/>
                <w:sz w:val="18"/>
                <w:szCs w:val="18"/>
              </w:rPr>
              <w:t xml:space="preserve">Club Values </w:t>
            </w:r>
          </w:p>
          <w:p w14:paraId="115AF3B0" w14:textId="77777777" w:rsidR="00E17D75" w:rsidRPr="00D85155" w:rsidRDefault="00E17D75" w:rsidP="00007991">
            <w:pPr>
              <w:pStyle w:val="ClubDoncaster"/>
              <w:rPr>
                <w:sz w:val="18"/>
                <w:szCs w:val="18"/>
              </w:rPr>
            </w:pPr>
          </w:p>
          <w:p w14:paraId="2DC52012" w14:textId="3FC6B596" w:rsidR="00E17D75" w:rsidRPr="00D85155" w:rsidRDefault="00E17D75" w:rsidP="00007991">
            <w:pPr>
              <w:pStyle w:val="ClubDoncaster"/>
              <w:rPr>
                <w:sz w:val="18"/>
                <w:szCs w:val="18"/>
              </w:rPr>
            </w:pPr>
            <w:r w:rsidRPr="00D85155">
              <w:rPr>
                <w:sz w:val="18"/>
                <w:szCs w:val="18"/>
              </w:rPr>
              <w:t>Our values are critical to</w:t>
            </w:r>
            <w:r w:rsidR="00865036" w:rsidRPr="00D85155">
              <w:rPr>
                <w:sz w:val="18"/>
                <w:szCs w:val="18"/>
              </w:rPr>
              <w:t xml:space="preserve"> how we achieve our successes. </w:t>
            </w:r>
            <w:r w:rsidRPr="00D85155">
              <w:rPr>
                <w:sz w:val="18"/>
                <w:szCs w:val="18"/>
              </w:rPr>
              <w:t>The values are to behave honestly and with integrity and respect in all its dealings, both internally and externally, and to value our long history and traditions and honour those that have served us in the past.</w:t>
            </w:r>
          </w:p>
          <w:p w14:paraId="78053961" w14:textId="77777777" w:rsidR="00E17D75" w:rsidRPr="00D85155" w:rsidRDefault="00E17D75" w:rsidP="00007991">
            <w:pPr>
              <w:pStyle w:val="ClubDoncaster"/>
              <w:rPr>
                <w:b/>
                <w:bCs/>
                <w:sz w:val="18"/>
                <w:szCs w:val="18"/>
              </w:rPr>
            </w:pPr>
          </w:p>
          <w:p w14:paraId="071BD393" w14:textId="73593241" w:rsidR="00E17D75" w:rsidRPr="00D85155" w:rsidRDefault="00E17D75" w:rsidP="00007991">
            <w:pPr>
              <w:pStyle w:val="ClubDoncaster"/>
              <w:rPr>
                <w:b/>
                <w:bCs/>
                <w:sz w:val="18"/>
                <w:szCs w:val="18"/>
              </w:rPr>
            </w:pPr>
            <w:r w:rsidRPr="00D85155">
              <w:rPr>
                <w:b/>
                <w:bCs/>
                <w:sz w:val="18"/>
                <w:szCs w:val="18"/>
              </w:rPr>
              <w:t>How do we maintain our V</w:t>
            </w:r>
            <w:r w:rsidR="00A20E4B" w:rsidRPr="00D85155">
              <w:rPr>
                <w:b/>
                <w:bCs/>
                <w:sz w:val="18"/>
                <w:szCs w:val="18"/>
              </w:rPr>
              <w:t>alues?</w:t>
            </w:r>
          </w:p>
          <w:p w14:paraId="79738779" w14:textId="77777777" w:rsidR="00E17D75" w:rsidRPr="00D85155" w:rsidRDefault="00E17D75" w:rsidP="00007991">
            <w:pPr>
              <w:pStyle w:val="ClubDoncaster"/>
              <w:rPr>
                <w:b/>
                <w:bCs/>
                <w:sz w:val="18"/>
                <w:szCs w:val="18"/>
              </w:rPr>
            </w:pPr>
          </w:p>
          <w:p w14:paraId="2D666FE0" w14:textId="77777777" w:rsidR="00E17D75" w:rsidRPr="00D85155" w:rsidRDefault="00E17D75" w:rsidP="00007991">
            <w:pPr>
              <w:pStyle w:val="ClubDoncaster"/>
              <w:numPr>
                <w:ilvl w:val="0"/>
                <w:numId w:val="40"/>
              </w:numPr>
              <w:rPr>
                <w:sz w:val="18"/>
                <w:szCs w:val="18"/>
              </w:rPr>
            </w:pPr>
            <w:r w:rsidRPr="00D85155">
              <w:rPr>
                <w:sz w:val="18"/>
                <w:szCs w:val="18"/>
              </w:rPr>
              <w:t>By working together with a common aim for the benefit of the club</w:t>
            </w:r>
          </w:p>
          <w:p w14:paraId="65FDA4F6" w14:textId="77777777" w:rsidR="00E17D75" w:rsidRPr="00D85155" w:rsidRDefault="00E17D75" w:rsidP="00007991">
            <w:pPr>
              <w:pStyle w:val="ClubDoncaster"/>
              <w:numPr>
                <w:ilvl w:val="0"/>
                <w:numId w:val="40"/>
              </w:numPr>
              <w:rPr>
                <w:sz w:val="18"/>
                <w:szCs w:val="18"/>
              </w:rPr>
            </w:pPr>
            <w:r w:rsidRPr="00D85155">
              <w:rPr>
                <w:sz w:val="18"/>
                <w:szCs w:val="18"/>
              </w:rPr>
              <w:t>By employing high levels of sportsmanship, both on and off the pitch</w:t>
            </w:r>
          </w:p>
          <w:p w14:paraId="4BB70F41" w14:textId="77777777" w:rsidR="00E17D75" w:rsidRPr="00D85155" w:rsidRDefault="00E17D75" w:rsidP="00007991">
            <w:pPr>
              <w:pStyle w:val="ClubDoncaster"/>
              <w:numPr>
                <w:ilvl w:val="0"/>
                <w:numId w:val="40"/>
              </w:numPr>
              <w:rPr>
                <w:sz w:val="18"/>
                <w:szCs w:val="18"/>
              </w:rPr>
            </w:pPr>
            <w:r w:rsidRPr="00D85155">
              <w:rPr>
                <w:sz w:val="18"/>
                <w:szCs w:val="18"/>
              </w:rPr>
              <w:t>By acting with responsibility, accountability and professionally</w:t>
            </w:r>
          </w:p>
          <w:p w14:paraId="398D3A7C" w14:textId="77777777" w:rsidR="00E17D75" w:rsidRPr="00D85155" w:rsidRDefault="00E17D75" w:rsidP="00007991">
            <w:pPr>
              <w:pStyle w:val="ClubDoncaster"/>
              <w:numPr>
                <w:ilvl w:val="0"/>
                <w:numId w:val="40"/>
              </w:numPr>
              <w:rPr>
                <w:sz w:val="18"/>
                <w:szCs w:val="18"/>
              </w:rPr>
            </w:pPr>
            <w:r w:rsidRPr="00D85155">
              <w:rPr>
                <w:sz w:val="18"/>
                <w:szCs w:val="18"/>
              </w:rPr>
              <w:t>By encouraging innovation and creativity</w:t>
            </w:r>
          </w:p>
          <w:p w14:paraId="50154162" w14:textId="77777777" w:rsidR="00E17D75" w:rsidRPr="00D85155" w:rsidRDefault="00E17D75" w:rsidP="00007991">
            <w:pPr>
              <w:pStyle w:val="ClubDoncaster"/>
              <w:numPr>
                <w:ilvl w:val="0"/>
                <w:numId w:val="40"/>
              </w:numPr>
              <w:rPr>
                <w:sz w:val="18"/>
                <w:szCs w:val="18"/>
              </w:rPr>
            </w:pPr>
            <w:r w:rsidRPr="00D85155">
              <w:rPr>
                <w:sz w:val="18"/>
                <w:szCs w:val="18"/>
              </w:rPr>
              <w:t>By encouraging independent thought and freedom to speak up against wrong doing</w:t>
            </w:r>
          </w:p>
          <w:p w14:paraId="46754A40" w14:textId="77777777" w:rsidR="00E17D75" w:rsidRPr="00D85155" w:rsidRDefault="00E17D75" w:rsidP="00007991">
            <w:pPr>
              <w:pStyle w:val="ClubDoncaster"/>
              <w:numPr>
                <w:ilvl w:val="0"/>
                <w:numId w:val="40"/>
              </w:numPr>
              <w:rPr>
                <w:sz w:val="18"/>
                <w:szCs w:val="18"/>
              </w:rPr>
            </w:pPr>
            <w:r w:rsidRPr="00D85155">
              <w:rPr>
                <w:sz w:val="18"/>
                <w:szCs w:val="18"/>
              </w:rPr>
              <w:t>By pursuing the highest possible standards, excellence and attention to detail</w:t>
            </w:r>
          </w:p>
          <w:p w14:paraId="2D3E901B" w14:textId="77777777" w:rsidR="00E17D75" w:rsidRPr="00D85155" w:rsidRDefault="00E17D75" w:rsidP="00007991">
            <w:pPr>
              <w:pStyle w:val="ClubDoncaster"/>
              <w:numPr>
                <w:ilvl w:val="0"/>
                <w:numId w:val="40"/>
              </w:numPr>
              <w:rPr>
                <w:sz w:val="18"/>
                <w:szCs w:val="18"/>
              </w:rPr>
            </w:pPr>
            <w:r w:rsidRPr="00D85155">
              <w:rPr>
                <w:sz w:val="18"/>
                <w:szCs w:val="18"/>
              </w:rPr>
              <w:t>By embracing diversity and different values</w:t>
            </w:r>
          </w:p>
          <w:p w14:paraId="11784ABD" w14:textId="77777777" w:rsidR="00E705AF" w:rsidRPr="00D85155" w:rsidRDefault="00E17D75" w:rsidP="00007991">
            <w:pPr>
              <w:pStyle w:val="ClubDoncaster"/>
              <w:numPr>
                <w:ilvl w:val="0"/>
                <w:numId w:val="40"/>
              </w:numPr>
              <w:rPr>
                <w:sz w:val="18"/>
                <w:szCs w:val="18"/>
              </w:rPr>
            </w:pPr>
            <w:r w:rsidRPr="00D85155">
              <w:rPr>
                <w:sz w:val="18"/>
                <w:szCs w:val="18"/>
              </w:rPr>
              <w:t>By providing equal opportunity</w:t>
            </w:r>
          </w:p>
          <w:p w14:paraId="520C1240" w14:textId="26DD43A1" w:rsidR="00A20E4B" w:rsidRPr="00D85155" w:rsidRDefault="00A20E4B" w:rsidP="00007991">
            <w:pPr>
              <w:pStyle w:val="ClubDoncaster"/>
              <w:ind w:left="360"/>
              <w:rPr>
                <w:sz w:val="18"/>
                <w:szCs w:val="18"/>
              </w:rPr>
            </w:pPr>
          </w:p>
        </w:tc>
      </w:tr>
    </w:tbl>
    <w:p w14:paraId="61A100D0" w14:textId="31B109A2" w:rsidR="00A20E4B" w:rsidRPr="00D85155" w:rsidRDefault="00A20E4B" w:rsidP="00007991">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196"/>
      </w:tblGrid>
      <w:tr w:rsidR="00A20E4B" w:rsidRPr="00D85155" w14:paraId="37A4756E" w14:textId="77777777" w:rsidTr="00E705AF">
        <w:tc>
          <w:tcPr>
            <w:tcW w:w="10682" w:type="dxa"/>
            <w:tcBorders>
              <w:top w:val="single" w:sz="4" w:space="0" w:color="auto"/>
              <w:left w:val="single" w:sz="4" w:space="0" w:color="auto"/>
              <w:bottom w:val="single" w:sz="4" w:space="0" w:color="auto"/>
              <w:right w:val="single" w:sz="4" w:space="0" w:color="auto"/>
            </w:tcBorders>
          </w:tcPr>
          <w:p w14:paraId="36D58036" w14:textId="2D3C425E" w:rsidR="00A20E4B" w:rsidRPr="00D85155" w:rsidRDefault="00A20E4B" w:rsidP="00007991">
            <w:pPr>
              <w:pStyle w:val="NoSpacing"/>
              <w:rPr>
                <w:rFonts w:ascii="Arial" w:hAnsi="Arial" w:cs="Arial"/>
                <w:b/>
                <w:color w:val="000000"/>
                <w:sz w:val="18"/>
                <w:szCs w:val="18"/>
                <w:lang w:eastAsia="en-GB"/>
              </w:rPr>
            </w:pPr>
            <w:r w:rsidRPr="00D85155">
              <w:rPr>
                <w:rFonts w:ascii="Arial" w:hAnsi="Arial" w:cs="Arial"/>
                <w:b/>
                <w:color w:val="000000"/>
                <w:sz w:val="18"/>
                <w:szCs w:val="18"/>
                <w:lang w:eastAsia="en-GB"/>
              </w:rPr>
              <w:t>Important information</w:t>
            </w:r>
          </w:p>
        </w:tc>
      </w:tr>
      <w:tr w:rsidR="00E705AF" w:rsidRPr="00D85155" w14:paraId="520C124D" w14:textId="77777777" w:rsidTr="00E705AF">
        <w:tc>
          <w:tcPr>
            <w:tcW w:w="10682" w:type="dxa"/>
            <w:tcBorders>
              <w:top w:val="single" w:sz="4" w:space="0" w:color="auto"/>
              <w:left w:val="single" w:sz="4" w:space="0" w:color="auto"/>
              <w:bottom w:val="single" w:sz="4" w:space="0" w:color="auto"/>
              <w:right w:val="single" w:sz="4" w:space="0" w:color="auto"/>
            </w:tcBorders>
          </w:tcPr>
          <w:p w14:paraId="520C1247" w14:textId="77777777" w:rsidR="00E705AF" w:rsidRPr="00D85155" w:rsidRDefault="00E705AF" w:rsidP="00007991">
            <w:pPr>
              <w:pStyle w:val="NoSpacing"/>
              <w:tabs>
                <w:tab w:val="left" w:pos="1065"/>
              </w:tabs>
              <w:rPr>
                <w:rFonts w:ascii="Arial" w:hAnsi="Arial" w:cs="Arial"/>
                <w:sz w:val="18"/>
                <w:szCs w:val="18"/>
                <w:lang w:eastAsia="en-GB"/>
              </w:rPr>
            </w:pPr>
            <w:r w:rsidRPr="00D85155">
              <w:rPr>
                <w:rFonts w:ascii="Arial" w:hAnsi="Arial" w:cs="Arial"/>
                <w:sz w:val="18"/>
                <w:szCs w:val="18"/>
                <w:lang w:eastAsia="en-GB"/>
              </w:rPr>
              <w:tab/>
            </w:r>
          </w:p>
          <w:p w14:paraId="520C1248" w14:textId="5D7C5C8E" w:rsidR="00E705AF" w:rsidRPr="00D85155" w:rsidRDefault="00E705AF" w:rsidP="00007991">
            <w:pPr>
              <w:pStyle w:val="NoSpacing"/>
              <w:rPr>
                <w:rFonts w:ascii="Arial" w:hAnsi="Arial" w:cs="Arial"/>
                <w:sz w:val="18"/>
                <w:szCs w:val="18"/>
              </w:rPr>
            </w:pPr>
            <w:r w:rsidRPr="00D85155">
              <w:rPr>
                <w:rFonts w:ascii="Arial" w:hAnsi="Arial" w:cs="Arial"/>
                <w:sz w:val="18"/>
                <w:szCs w:val="18"/>
              </w:rPr>
              <w:t xml:space="preserve">The </w:t>
            </w:r>
            <w:r w:rsidR="00DE1536" w:rsidRPr="00D85155">
              <w:rPr>
                <w:rFonts w:ascii="Arial" w:hAnsi="Arial" w:cs="Arial"/>
                <w:sz w:val="18"/>
                <w:szCs w:val="18"/>
              </w:rPr>
              <w:t>above-mentioned</w:t>
            </w:r>
            <w:r w:rsidRPr="00D85155">
              <w:rPr>
                <w:rFonts w:ascii="Arial" w:hAnsi="Arial" w:cs="Arial"/>
                <w:sz w:val="18"/>
                <w:szCs w:val="18"/>
              </w:rPr>
              <w:t xml:space="preserve"> duties and responsibilities should be regarded as neither exclusive nor exhaustive as the post holder may be required to undertake other reasonably determined duties and responsibilities, commensurate with the grading of the post, without changing the general character of the post.</w:t>
            </w:r>
          </w:p>
          <w:p w14:paraId="520C1249" w14:textId="77777777" w:rsidR="00E705AF" w:rsidRPr="00D85155" w:rsidRDefault="00E705AF" w:rsidP="00007991">
            <w:pPr>
              <w:pStyle w:val="NoSpacing"/>
              <w:rPr>
                <w:rFonts w:ascii="Arial" w:hAnsi="Arial" w:cs="Arial"/>
                <w:sz w:val="18"/>
                <w:szCs w:val="18"/>
              </w:rPr>
            </w:pPr>
          </w:p>
          <w:p w14:paraId="520C124A" w14:textId="37A36733" w:rsidR="00E705AF" w:rsidRPr="00D85155" w:rsidRDefault="00E705AF" w:rsidP="00007991">
            <w:pPr>
              <w:pStyle w:val="NoSpacing"/>
              <w:rPr>
                <w:rFonts w:ascii="Arial" w:hAnsi="Arial" w:cs="Arial"/>
                <w:sz w:val="18"/>
                <w:szCs w:val="18"/>
              </w:rPr>
            </w:pPr>
            <w:r w:rsidRPr="00D85155">
              <w:rPr>
                <w:rFonts w:ascii="Arial" w:hAnsi="Arial" w:cs="Arial"/>
                <w:sz w:val="18"/>
                <w:szCs w:val="18"/>
              </w:rPr>
              <w:lastRenderedPageBreak/>
              <w:t>Applicants must hold a full driving licence with access to a suitable</w:t>
            </w:r>
            <w:r w:rsidR="00A20E4B" w:rsidRPr="00D85155">
              <w:rPr>
                <w:rFonts w:ascii="Arial" w:hAnsi="Arial" w:cs="Arial"/>
                <w:sz w:val="18"/>
                <w:szCs w:val="18"/>
              </w:rPr>
              <w:t xml:space="preserve"> vehicle and have in date MOT, r</w:t>
            </w:r>
            <w:r w:rsidRPr="00D85155">
              <w:rPr>
                <w:rFonts w:ascii="Arial" w:hAnsi="Arial" w:cs="Arial"/>
                <w:sz w:val="18"/>
                <w:szCs w:val="18"/>
              </w:rPr>
              <w:t xml:space="preserve">oad tax and relevant insurance if they are intending to do business mileage for </w:t>
            </w:r>
            <w:r w:rsidR="007622D4" w:rsidRPr="00D85155">
              <w:rPr>
                <w:rFonts w:ascii="Arial" w:hAnsi="Arial" w:cs="Arial"/>
                <w:sz w:val="18"/>
                <w:szCs w:val="18"/>
              </w:rPr>
              <w:t>Lincoln City FC</w:t>
            </w:r>
            <w:r w:rsidRPr="00D85155">
              <w:rPr>
                <w:rFonts w:ascii="Arial" w:hAnsi="Arial" w:cs="Arial"/>
                <w:sz w:val="18"/>
                <w:szCs w:val="18"/>
              </w:rPr>
              <w:t xml:space="preserve">. It is the employee’s responsibility to ensure up to date documentation is provided to </w:t>
            </w:r>
            <w:r w:rsidR="007622D4" w:rsidRPr="00D85155">
              <w:rPr>
                <w:rFonts w:ascii="Arial" w:hAnsi="Arial" w:cs="Arial"/>
                <w:sz w:val="18"/>
                <w:szCs w:val="18"/>
              </w:rPr>
              <w:t>the Club</w:t>
            </w:r>
            <w:r w:rsidR="00A20E4B" w:rsidRPr="00D85155">
              <w:rPr>
                <w:rFonts w:ascii="Arial" w:hAnsi="Arial" w:cs="Arial"/>
                <w:sz w:val="18"/>
                <w:szCs w:val="18"/>
              </w:rPr>
              <w:t>.</w:t>
            </w:r>
          </w:p>
          <w:p w14:paraId="520C124B" w14:textId="77777777" w:rsidR="00E705AF" w:rsidRPr="00D85155" w:rsidRDefault="00E705AF" w:rsidP="00007991">
            <w:pPr>
              <w:pStyle w:val="NoSpacing"/>
              <w:rPr>
                <w:rFonts w:ascii="Arial" w:hAnsi="Arial" w:cs="Arial"/>
                <w:sz w:val="18"/>
                <w:szCs w:val="18"/>
              </w:rPr>
            </w:pPr>
          </w:p>
          <w:p w14:paraId="4C14665E" w14:textId="77777777" w:rsidR="00E17D75" w:rsidRPr="00D85155" w:rsidRDefault="007622D4" w:rsidP="00007991">
            <w:pPr>
              <w:pStyle w:val="NoSpacing"/>
              <w:rPr>
                <w:rFonts w:ascii="Arial" w:hAnsi="Arial" w:cs="Arial"/>
                <w:sz w:val="18"/>
                <w:szCs w:val="18"/>
              </w:rPr>
            </w:pPr>
            <w:r w:rsidRPr="00D85155">
              <w:rPr>
                <w:rFonts w:ascii="Arial" w:hAnsi="Arial" w:cs="Arial"/>
                <w:sz w:val="18"/>
                <w:szCs w:val="18"/>
              </w:rPr>
              <w:t>Lincoln City FC</w:t>
            </w:r>
            <w:r w:rsidR="00E705AF" w:rsidRPr="00D85155">
              <w:rPr>
                <w:rFonts w:ascii="Arial" w:hAnsi="Arial" w:cs="Arial"/>
                <w:sz w:val="18"/>
                <w:szCs w:val="18"/>
              </w:rPr>
              <w:t xml:space="preserve"> is committed to safeguarding and promoting the welfare of children and young people and expects all staff and employees to share this commitment.</w:t>
            </w:r>
            <w:r w:rsidR="00E17D75" w:rsidRPr="00D85155">
              <w:rPr>
                <w:rFonts w:ascii="Arial" w:hAnsi="Arial" w:cs="Arial"/>
                <w:sz w:val="18"/>
                <w:szCs w:val="18"/>
              </w:rPr>
              <w:t xml:space="preserve"> </w:t>
            </w:r>
          </w:p>
          <w:p w14:paraId="2513F14E" w14:textId="77777777" w:rsidR="00E17D75" w:rsidRPr="00D85155" w:rsidRDefault="00E17D75" w:rsidP="00007991">
            <w:pPr>
              <w:pStyle w:val="NoSpacing"/>
              <w:rPr>
                <w:rFonts w:ascii="Arial" w:hAnsi="Arial" w:cs="Arial"/>
                <w:sz w:val="18"/>
                <w:szCs w:val="18"/>
              </w:rPr>
            </w:pPr>
          </w:p>
          <w:p w14:paraId="72E51E3E" w14:textId="77777777" w:rsidR="00E705AF" w:rsidRPr="00D85155" w:rsidRDefault="00E705AF" w:rsidP="00007991">
            <w:pPr>
              <w:pStyle w:val="NoSpacing"/>
              <w:rPr>
                <w:rFonts w:ascii="Arial" w:hAnsi="Arial" w:cs="Arial"/>
                <w:sz w:val="18"/>
                <w:szCs w:val="18"/>
              </w:rPr>
            </w:pPr>
            <w:r w:rsidRPr="00D85155">
              <w:rPr>
                <w:rFonts w:ascii="Arial" w:hAnsi="Arial" w:cs="Arial"/>
                <w:sz w:val="18"/>
                <w:szCs w:val="18"/>
              </w:rPr>
              <w:t>This role involves work with young people and may be subject to Enhanced Criminal Records Bureau (CRB) checks. Clearance through The FA CRB system is required. As such this post is exempt for the Rehabilitation of Offenders Act (1974) and the applicant must disclose all previous convicti</w:t>
            </w:r>
            <w:r w:rsidR="00E17D75" w:rsidRPr="00D85155">
              <w:rPr>
                <w:rFonts w:ascii="Arial" w:hAnsi="Arial" w:cs="Arial"/>
                <w:sz w:val="18"/>
                <w:szCs w:val="18"/>
              </w:rPr>
              <w:t>ons including spent convicti</w:t>
            </w:r>
            <w:r w:rsidR="00A20E4B" w:rsidRPr="00D85155">
              <w:rPr>
                <w:rFonts w:ascii="Arial" w:hAnsi="Arial" w:cs="Arial"/>
                <w:sz w:val="18"/>
                <w:szCs w:val="18"/>
              </w:rPr>
              <w:t>ons at the time of application.</w:t>
            </w:r>
          </w:p>
          <w:p w14:paraId="520C124C" w14:textId="3E0F7AC1" w:rsidR="00A20E4B" w:rsidRPr="00D85155" w:rsidRDefault="00A20E4B" w:rsidP="00007991">
            <w:pPr>
              <w:pStyle w:val="NoSpacing"/>
              <w:rPr>
                <w:rFonts w:ascii="Arial" w:hAnsi="Arial" w:cs="Arial"/>
                <w:sz w:val="18"/>
                <w:szCs w:val="18"/>
              </w:rPr>
            </w:pPr>
          </w:p>
        </w:tc>
      </w:tr>
    </w:tbl>
    <w:p w14:paraId="5FFAC373" w14:textId="050D990D" w:rsidR="00DE1536" w:rsidRPr="00D85155" w:rsidRDefault="00DE1536" w:rsidP="00007991">
      <w:pPr>
        <w:tabs>
          <w:tab w:val="left" w:pos="2985"/>
          <w:tab w:val="left" w:pos="4050"/>
        </w:tabs>
        <w:spacing w:after="0" w:line="240" w:lineRule="auto"/>
        <w:rPr>
          <w:rFonts w:ascii="Arial" w:hAnsi="Arial" w:cs="Arial"/>
          <w:b/>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992"/>
        <w:gridCol w:w="992"/>
      </w:tblGrid>
      <w:tr w:rsidR="00E17D75" w:rsidRPr="00D85155" w14:paraId="4C373B7B" w14:textId="77777777" w:rsidTr="00F04BD1">
        <w:trPr>
          <w:cantSplit/>
        </w:trPr>
        <w:tc>
          <w:tcPr>
            <w:tcW w:w="8217" w:type="dxa"/>
            <w:tcBorders>
              <w:top w:val="single" w:sz="4" w:space="0" w:color="auto"/>
              <w:left w:val="single" w:sz="4" w:space="0" w:color="auto"/>
              <w:bottom w:val="single" w:sz="4" w:space="0" w:color="auto"/>
              <w:right w:val="single" w:sz="4" w:space="0" w:color="auto"/>
            </w:tcBorders>
            <w:hideMark/>
          </w:tcPr>
          <w:p w14:paraId="3223549E" w14:textId="77777777" w:rsidR="00E17D75" w:rsidRPr="00D85155" w:rsidRDefault="00E17D75" w:rsidP="00007991">
            <w:pPr>
              <w:pStyle w:val="NoSpacing"/>
              <w:rPr>
                <w:rFonts w:ascii="Arial" w:hAnsi="Arial" w:cs="Arial"/>
                <w:b/>
                <w:sz w:val="18"/>
                <w:szCs w:val="18"/>
              </w:rPr>
            </w:pPr>
            <w:r w:rsidRPr="00D85155">
              <w:rPr>
                <w:rFonts w:ascii="Arial" w:hAnsi="Arial" w:cs="Arial"/>
                <w:b/>
                <w:sz w:val="18"/>
                <w:szCs w:val="18"/>
              </w:rPr>
              <w:t>Personal Skills/Characteristics</w:t>
            </w:r>
          </w:p>
        </w:tc>
        <w:tc>
          <w:tcPr>
            <w:tcW w:w="992" w:type="dxa"/>
            <w:tcBorders>
              <w:top w:val="single" w:sz="4" w:space="0" w:color="auto"/>
              <w:left w:val="single" w:sz="4" w:space="0" w:color="auto"/>
              <w:bottom w:val="single" w:sz="4" w:space="0" w:color="auto"/>
              <w:right w:val="single" w:sz="4" w:space="0" w:color="auto"/>
            </w:tcBorders>
            <w:hideMark/>
          </w:tcPr>
          <w:p w14:paraId="1071F955" w14:textId="77777777"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Essential</w:t>
            </w:r>
          </w:p>
        </w:tc>
        <w:tc>
          <w:tcPr>
            <w:tcW w:w="992" w:type="dxa"/>
            <w:tcBorders>
              <w:top w:val="single" w:sz="4" w:space="0" w:color="auto"/>
              <w:left w:val="single" w:sz="4" w:space="0" w:color="auto"/>
              <w:bottom w:val="single" w:sz="4" w:space="0" w:color="auto"/>
              <w:right w:val="single" w:sz="4" w:space="0" w:color="auto"/>
            </w:tcBorders>
            <w:hideMark/>
          </w:tcPr>
          <w:p w14:paraId="7F76F3BD" w14:textId="77777777"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Desirable</w:t>
            </w:r>
          </w:p>
        </w:tc>
      </w:tr>
      <w:tr w:rsidR="00E17D75" w:rsidRPr="00D85155" w14:paraId="128B9980"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7DF1B50C" w14:textId="3010C0AF" w:rsidR="00E17D75" w:rsidRPr="00D85155" w:rsidRDefault="00E17D75" w:rsidP="00007991">
            <w:pPr>
              <w:pStyle w:val="NoSpacing"/>
              <w:rPr>
                <w:rFonts w:ascii="Arial" w:hAnsi="Arial" w:cs="Arial"/>
                <w:b/>
                <w:sz w:val="18"/>
                <w:szCs w:val="18"/>
              </w:rPr>
            </w:pPr>
            <w:r w:rsidRPr="00D85155">
              <w:rPr>
                <w:rFonts w:ascii="Arial" w:hAnsi="Arial" w:cs="Arial"/>
                <w:b/>
                <w:sz w:val="18"/>
                <w:szCs w:val="18"/>
              </w:rPr>
              <w:t>Experience</w:t>
            </w:r>
          </w:p>
          <w:p w14:paraId="29A9AE5B" w14:textId="6E3FBABD" w:rsidR="00E17D75" w:rsidRPr="00D85155" w:rsidRDefault="00E17D75" w:rsidP="00007991">
            <w:pPr>
              <w:pStyle w:val="ClubDoncaster"/>
              <w:rPr>
                <w:sz w:val="18"/>
                <w:szCs w:val="18"/>
              </w:rPr>
            </w:pPr>
          </w:p>
          <w:p w14:paraId="236F5D2D" w14:textId="5774CDDC" w:rsidR="00865036" w:rsidRPr="00D85155" w:rsidRDefault="00007991" w:rsidP="00007991">
            <w:pPr>
              <w:spacing w:after="0" w:line="240" w:lineRule="auto"/>
              <w:rPr>
                <w:rFonts w:ascii="Arial" w:hAnsi="Arial" w:cs="Arial"/>
                <w:sz w:val="18"/>
                <w:szCs w:val="18"/>
              </w:rPr>
            </w:pPr>
            <w:r w:rsidRPr="00D85155">
              <w:rPr>
                <w:rFonts w:ascii="Arial" w:hAnsi="Arial" w:cs="Arial"/>
                <w:sz w:val="18"/>
                <w:szCs w:val="18"/>
              </w:rPr>
              <w:t xml:space="preserve">Coaching football in the </w:t>
            </w:r>
            <w:r w:rsidR="00402EF4">
              <w:rPr>
                <w:rFonts w:ascii="Arial" w:hAnsi="Arial" w:cs="Arial"/>
                <w:sz w:val="18"/>
                <w:szCs w:val="18"/>
              </w:rPr>
              <w:t>Youth</w:t>
            </w:r>
            <w:r w:rsidRPr="00D85155">
              <w:rPr>
                <w:rFonts w:ascii="Arial" w:hAnsi="Arial" w:cs="Arial"/>
                <w:sz w:val="18"/>
                <w:szCs w:val="18"/>
              </w:rPr>
              <w:t xml:space="preserve"> Development </w:t>
            </w:r>
            <w:r w:rsidR="00402EF4">
              <w:rPr>
                <w:rFonts w:ascii="Arial" w:hAnsi="Arial" w:cs="Arial"/>
                <w:sz w:val="18"/>
                <w:szCs w:val="18"/>
              </w:rPr>
              <w:t xml:space="preserve">or Professional Development </w:t>
            </w:r>
            <w:r w:rsidRPr="00D85155">
              <w:rPr>
                <w:rFonts w:ascii="Arial" w:hAnsi="Arial" w:cs="Arial"/>
                <w:sz w:val="18"/>
                <w:szCs w:val="18"/>
              </w:rPr>
              <w:t>Phase in an academy or similar elite environment</w:t>
            </w:r>
          </w:p>
          <w:p w14:paraId="7BDB3C82" w14:textId="27C13382" w:rsidR="00007991" w:rsidRPr="00D85155" w:rsidRDefault="00007991" w:rsidP="00007991">
            <w:pPr>
              <w:spacing w:after="0" w:line="240" w:lineRule="auto"/>
              <w:rPr>
                <w:rFonts w:ascii="Arial" w:hAnsi="Arial" w:cs="Arial"/>
                <w:sz w:val="18"/>
                <w:szCs w:val="18"/>
              </w:rPr>
            </w:pPr>
          </w:p>
          <w:p w14:paraId="39E1BCBF" w14:textId="4CB9530B" w:rsidR="00007991" w:rsidRPr="00D85155" w:rsidRDefault="00007991" w:rsidP="00007991">
            <w:pPr>
              <w:spacing w:after="0" w:line="240" w:lineRule="auto"/>
              <w:rPr>
                <w:rFonts w:ascii="Arial" w:hAnsi="Arial" w:cs="Arial"/>
                <w:sz w:val="18"/>
                <w:szCs w:val="18"/>
              </w:rPr>
            </w:pPr>
            <w:r w:rsidRPr="00D85155">
              <w:rPr>
                <w:rFonts w:ascii="Arial" w:hAnsi="Arial" w:cs="Arial"/>
                <w:sz w:val="18"/>
                <w:szCs w:val="18"/>
              </w:rPr>
              <w:t>Planning a football coaching curriculum and appropriate schemes of work to meet the needs of players in an academy or similar elite environment</w:t>
            </w:r>
          </w:p>
          <w:p w14:paraId="0958A322" w14:textId="77777777" w:rsidR="00E17D75" w:rsidRPr="00D85155" w:rsidRDefault="00E17D75" w:rsidP="00007991">
            <w:pPr>
              <w:pStyle w:val="NoSpacing"/>
              <w:rPr>
                <w:rFonts w:ascii="Arial" w:hAnsi="Arial" w:cs="Arial"/>
                <w:sz w:val="18"/>
                <w:szCs w:val="18"/>
              </w:rPr>
            </w:pPr>
          </w:p>
          <w:p w14:paraId="22641B2F" w14:textId="77777777" w:rsidR="00007991" w:rsidRDefault="00007991" w:rsidP="00007991">
            <w:pPr>
              <w:pStyle w:val="NoSpacing"/>
              <w:rPr>
                <w:rFonts w:ascii="Arial" w:hAnsi="Arial" w:cs="Arial"/>
                <w:sz w:val="18"/>
                <w:szCs w:val="18"/>
              </w:rPr>
            </w:pPr>
            <w:r w:rsidRPr="00D85155">
              <w:rPr>
                <w:rFonts w:ascii="Arial" w:hAnsi="Arial" w:cs="Arial"/>
                <w:sz w:val="18"/>
                <w:szCs w:val="18"/>
              </w:rPr>
              <w:t>Strong IT skills and a strong understanding of and commitment to entering data onto the club PMA to a high standard</w:t>
            </w:r>
          </w:p>
          <w:p w14:paraId="3C01A162" w14:textId="370A54CD" w:rsidR="00402EF4" w:rsidRPr="00D85155" w:rsidRDefault="00402EF4"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598F954" w14:textId="77777777" w:rsidR="00E17D75" w:rsidRPr="00D85155" w:rsidRDefault="00E17D75" w:rsidP="00007991">
            <w:pPr>
              <w:pStyle w:val="NoSpacing"/>
              <w:jc w:val="center"/>
              <w:rPr>
                <w:rFonts w:ascii="Arial" w:hAnsi="Arial" w:cs="Arial"/>
                <w:sz w:val="18"/>
                <w:szCs w:val="18"/>
              </w:rPr>
            </w:pPr>
          </w:p>
          <w:p w14:paraId="78A1E55A" w14:textId="77777777" w:rsidR="00E17D75" w:rsidRPr="00D85155" w:rsidRDefault="00E17D75" w:rsidP="00007991">
            <w:pPr>
              <w:pStyle w:val="NoSpacing"/>
              <w:jc w:val="center"/>
              <w:rPr>
                <w:rFonts w:ascii="Arial" w:hAnsi="Arial" w:cs="Arial"/>
                <w:sz w:val="18"/>
                <w:szCs w:val="18"/>
              </w:rPr>
            </w:pPr>
          </w:p>
          <w:p w14:paraId="75E8A5BA" w14:textId="1BEEF28F"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X</w:t>
            </w:r>
          </w:p>
          <w:p w14:paraId="7D37DEB7" w14:textId="7573A453" w:rsidR="00E17D75" w:rsidRDefault="00E17D75" w:rsidP="00007991">
            <w:pPr>
              <w:pStyle w:val="NoSpacing"/>
              <w:jc w:val="center"/>
              <w:rPr>
                <w:rFonts w:ascii="Arial" w:hAnsi="Arial" w:cs="Arial"/>
                <w:sz w:val="18"/>
                <w:szCs w:val="18"/>
              </w:rPr>
            </w:pPr>
          </w:p>
          <w:p w14:paraId="70740494" w14:textId="77777777" w:rsidR="00402EF4" w:rsidRPr="00D85155" w:rsidRDefault="00402EF4" w:rsidP="00007991">
            <w:pPr>
              <w:pStyle w:val="NoSpacing"/>
              <w:jc w:val="center"/>
              <w:rPr>
                <w:rFonts w:ascii="Arial" w:hAnsi="Arial" w:cs="Arial"/>
                <w:sz w:val="18"/>
                <w:szCs w:val="18"/>
              </w:rPr>
            </w:pPr>
          </w:p>
          <w:p w14:paraId="6368087E" w14:textId="37C01808" w:rsidR="00E17D75" w:rsidRPr="00D85155" w:rsidRDefault="00007991" w:rsidP="00007991">
            <w:pPr>
              <w:pStyle w:val="NoSpacing"/>
              <w:jc w:val="center"/>
              <w:rPr>
                <w:rFonts w:ascii="Arial" w:hAnsi="Arial" w:cs="Arial"/>
                <w:sz w:val="18"/>
                <w:szCs w:val="18"/>
              </w:rPr>
            </w:pPr>
            <w:r w:rsidRPr="00D85155">
              <w:rPr>
                <w:rFonts w:ascii="Arial" w:hAnsi="Arial" w:cs="Arial"/>
                <w:sz w:val="18"/>
                <w:szCs w:val="18"/>
              </w:rPr>
              <w:t>X</w:t>
            </w:r>
          </w:p>
          <w:p w14:paraId="610A54D5" w14:textId="431DCD4B" w:rsidR="00865036" w:rsidRPr="00D85155" w:rsidRDefault="00865036" w:rsidP="00007991">
            <w:pPr>
              <w:pStyle w:val="NoSpacing"/>
              <w:jc w:val="center"/>
              <w:rPr>
                <w:rFonts w:ascii="Arial" w:hAnsi="Arial" w:cs="Arial"/>
                <w:sz w:val="18"/>
                <w:szCs w:val="18"/>
              </w:rPr>
            </w:pPr>
          </w:p>
          <w:p w14:paraId="69597FC0" w14:textId="49E3E823" w:rsidR="00D85155" w:rsidRPr="00D85155" w:rsidRDefault="00D85155" w:rsidP="00007991">
            <w:pPr>
              <w:pStyle w:val="NoSpacing"/>
              <w:jc w:val="center"/>
              <w:rPr>
                <w:rFonts w:ascii="Arial" w:hAnsi="Arial" w:cs="Arial"/>
                <w:sz w:val="18"/>
                <w:szCs w:val="18"/>
              </w:rPr>
            </w:pPr>
          </w:p>
          <w:p w14:paraId="474D529E" w14:textId="4044BE62" w:rsidR="00D85155" w:rsidRPr="00D85155" w:rsidRDefault="00D85155" w:rsidP="00007991">
            <w:pPr>
              <w:pStyle w:val="NoSpacing"/>
              <w:jc w:val="center"/>
              <w:rPr>
                <w:rFonts w:ascii="Arial" w:hAnsi="Arial" w:cs="Arial"/>
                <w:sz w:val="18"/>
                <w:szCs w:val="18"/>
              </w:rPr>
            </w:pPr>
            <w:r w:rsidRPr="00D85155">
              <w:rPr>
                <w:rFonts w:ascii="Arial" w:hAnsi="Arial" w:cs="Arial"/>
                <w:sz w:val="18"/>
                <w:szCs w:val="18"/>
              </w:rPr>
              <w:t>X</w:t>
            </w:r>
          </w:p>
          <w:p w14:paraId="420495F1" w14:textId="0E928BB7" w:rsidR="00865036" w:rsidRPr="00D85155" w:rsidRDefault="00865036" w:rsidP="00007991">
            <w:pPr>
              <w:pStyle w:val="NoSpacing"/>
              <w:jc w:val="center"/>
              <w:rPr>
                <w:rFonts w:ascii="Arial" w:hAnsi="Arial" w:cs="Arial"/>
                <w:sz w:val="18"/>
                <w:szCs w:val="18"/>
              </w:rPr>
            </w:pPr>
          </w:p>
          <w:p w14:paraId="709206D4" w14:textId="1B09A1FD" w:rsidR="00E17D75" w:rsidRPr="00D85155" w:rsidRDefault="00E17D75"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D1CDE8A" w14:textId="77777777" w:rsidR="00E17D75" w:rsidRPr="00D85155" w:rsidRDefault="00E17D75" w:rsidP="00007991">
            <w:pPr>
              <w:pStyle w:val="NoSpacing"/>
              <w:jc w:val="center"/>
              <w:rPr>
                <w:rFonts w:ascii="Arial" w:hAnsi="Arial" w:cs="Arial"/>
                <w:sz w:val="18"/>
                <w:szCs w:val="18"/>
              </w:rPr>
            </w:pPr>
          </w:p>
          <w:p w14:paraId="479220C9" w14:textId="77777777" w:rsidR="00E17D75" w:rsidRPr="00D85155" w:rsidRDefault="00E17D75" w:rsidP="00007991">
            <w:pPr>
              <w:pStyle w:val="NoSpacing"/>
              <w:jc w:val="center"/>
              <w:rPr>
                <w:rFonts w:ascii="Arial" w:hAnsi="Arial" w:cs="Arial"/>
                <w:sz w:val="18"/>
                <w:szCs w:val="18"/>
              </w:rPr>
            </w:pPr>
          </w:p>
          <w:p w14:paraId="3875563F" w14:textId="77777777" w:rsidR="00E17D75" w:rsidRPr="00D85155" w:rsidRDefault="00E17D75" w:rsidP="00007991">
            <w:pPr>
              <w:pStyle w:val="NoSpacing"/>
              <w:jc w:val="center"/>
              <w:rPr>
                <w:rFonts w:ascii="Arial" w:hAnsi="Arial" w:cs="Arial"/>
                <w:sz w:val="18"/>
                <w:szCs w:val="18"/>
              </w:rPr>
            </w:pPr>
          </w:p>
          <w:p w14:paraId="1DD506D9" w14:textId="77777777" w:rsidR="00E17D75" w:rsidRPr="00D85155" w:rsidRDefault="00E17D75" w:rsidP="00007991">
            <w:pPr>
              <w:pStyle w:val="NoSpacing"/>
              <w:jc w:val="center"/>
              <w:rPr>
                <w:rFonts w:ascii="Arial" w:hAnsi="Arial" w:cs="Arial"/>
                <w:sz w:val="18"/>
                <w:szCs w:val="18"/>
              </w:rPr>
            </w:pPr>
          </w:p>
          <w:p w14:paraId="40705144" w14:textId="77777777" w:rsidR="00E17D75" w:rsidRPr="00D85155" w:rsidRDefault="00E17D75" w:rsidP="00007991">
            <w:pPr>
              <w:pStyle w:val="NoSpacing"/>
              <w:jc w:val="center"/>
              <w:rPr>
                <w:rFonts w:ascii="Arial" w:hAnsi="Arial" w:cs="Arial"/>
                <w:sz w:val="18"/>
                <w:szCs w:val="18"/>
              </w:rPr>
            </w:pPr>
          </w:p>
          <w:p w14:paraId="59A5D6AE" w14:textId="77777777" w:rsidR="00E17D75" w:rsidRPr="00D85155" w:rsidRDefault="00E17D75" w:rsidP="00007991">
            <w:pPr>
              <w:pStyle w:val="NoSpacing"/>
              <w:jc w:val="center"/>
              <w:rPr>
                <w:rFonts w:ascii="Arial" w:hAnsi="Arial" w:cs="Arial"/>
                <w:sz w:val="18"/>
                <w:szCs w:val="18"/>
              </w:rPr>
            </w:pPr>
          </w:p>
          <w:p w14:paraId="2849BA83" w14:textId="2C68AF7D" w:rsidR="00E17D75" w:rsidRPr="00D85155" w:rsidRDefault="00E17D75" w:rsidP="00007991">
            <w:pPr>
              <w:pStyle w:val="NoSpacing"/>
              <w:jc w:val="center"/>
              <w:rPr>
                <w:rFonts w:ascii="Arial" w:hAnsi="Arial" w:cs="Arial"/>
                <w:sz w:val="18"/>
                <w:szCs w:val="18"/>
              </w:rPr>
            </w:pPr>
          </w:p>
          <w:p w14:paraId="39FED71F" w14:textId="52FEA626" w:rsidR="00E17D75" w:rsidRPr="00D85155" w:rsidRDefault="00E17D75" w:rsidP="00007991">
            <w:pPr>
              <w:pStyle w:val="NoSpacing"/>
              <w:jc w:val="center"/>
              <w:rPr>
                <w:rFonts w:ascii="Arial" w:hAnsi="Arial" w:cs="Arial"/>
                <w:sz w:val="18"/>
                <w:szCs w:val="18"/>
              </w:rPr>
            </w:pPr>
          </w:p>
        </w:tc>
      </w:tr>
      <w:tr w:rsidR="00E17D75" w:rsidRPr="00D85155" w14:paraId="2C17C601"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108C775B" w14:textId="77777777" w:rsidR="00E17D75" w:rsidRPr="00D85155" w:rsidRDefault="00E17D75" w:rsidP="00007991">
            <w:pPr>
              <w:pStyle w:val="NoSpacing"/>
              <w:rPr>
                <w:rFonts w:ascii="Arial" w:hAnsi="Arial" w:cs="Arial"/>
                <w:b/>
                <w:sz w:val="18"/>
                <w:szCs w:val="18"/>
              </w:rPr>
            </w:pPr>
            <w:r w:rsidRPr="00D85155">
              <w:rPr>
                <w:rFonts w:ascii="Arial" w:hAnsi="Arial" w:cs="Arial"/>
                <w:b/>
                <w:sz w:val="18"/>
                <w:szCs w:val="18"/>
              </w:rPr>
              <w:t>Qualifications and training</w:t>
            </w:r>
          </w:p>
          <w:p w14:paraId="77CB85D8" w14:textId="77777777" w:rsidR="00E17D75" w:rsidRPr="00D85155" w:rsidRDefault="00E17D75" w:rsidP="00007991">
            <w:pPr>
              <w:pStyle w:val="NoSpacing"/>
              <w:rPr>
                <w:rFonts w:ascii="Arial" w:hAnsi="Arial" w:cs="Arial"/>
                <w:sz w:val="18"/>
                <w:szCs w:val="18"/>
              </w:rPr>
            </w:pPr>
          </w:p>
          <w:p w14:paraId="630BAC4C" w14:textId="7BB31FEB" w:rsidR="00A20E4B" w:rsidRPr="00D85155" w:rsidRDefault="00D85155" w:rsidP="00007991">
            <w:pPr>
              <w:spacing w:after="0" w:line="240" w:lineRule="auto"/>
              <w:rPr>
                <w:rFonts w:ascii="Arial" w:hAnsi="Arial" w:cs="Arial"/>
                <w:sz w:val="18"/>
                <w:szCs w:val="18"/>
              </w:rPr>
            </w:pPr>
            <w:r w:rsidRPr="00D85155">
              <w:rPr>
                <w:rFonts w:ascii="Arial" w:hAnsi="Arial" w:cs="Arial"/>
                <w:sz w:val="18"/>
                <w:szCs w:val="18"/>
              </w:rPr>
              <w:t>UEFA A Licence in Coaching Football</w:t>
            </w:r>
          </w:p>
          <w:p w14:paraId="45265193" w14:textId="77777777" w:rsidR="00A20E4B" w:rsidRPr="00D85155" w:rsidRDefault="00A20E4B" w:rsidP="00007991">
            <w:pPr>
              <w:pStyle w:val="NoSpacing"/>
              <w:rPr>
                <w:rFonts w:ascii="Arial" w:hAnsi="Arial" w:cs="Arial"/>
                <w:sz w:val="18"/>
                <w:szCs w:val="18"/>
              </w:rPr>
            </w:pPr>
          </w:p>
          <w:p w14:paraId="2B62BC20" w14:textId="63298CA2" w:rsidR="00E17D75" w:rsidRPr="00D85155" w:rsidRDefault="00E17D75" w:rsidP="00007991">
            <w:pPr>
              <w:pStyle w:val="NoSpacing"/>
              <w:rPr>
                <w:rFonts w:ascii="Arial" w:hAnsi="Arial" w:cs="Arial"/>
                <w:sz w:val="18"/>
                <w:szCs w:val="18"/>
              </w:rPr>
            </w:pPr>
            <w:r w:rsidRPr="00D85155">
              <w:rPr>
                <w:rFonts w:ascii="Arial" w:hAnsi="Arial" w:cs="Arial"/>
                <w:sz w:val="18"/>
                <w:szCs w:val="18"/>
              </w:rPr>
              <w:t>Educated to degree level or ab</w:t>
            </w:r>
            <w:r w:rsidR="00F744BC" w:rsidRPr="00D85155">
              <w:rPr>
                <w:rFonts w:ascii="Arial" w:hAnsi="Arial" w:cs="Arial"/>
                <w:sz w:val="18"/>
                <w:szCs w:val="18"/>
              </w:rPr>
              <w:t>le to operate at graduate level</w:t>
            </w:r>
          </w:p>
          <w:p w14:paraId="4C050023" w14:textId="1DFB0B9F" w:rsidR="00F744BC" w:rsidRPr="00D85155" w:rsidRDefault="00F744BC" w:rsidP="00007991">
            <w:pPr>
              <w:pStyle w:val="NoSpacing"/>
              <w:rPr>
                <w:rFonts w:ascii="Arial" w:hAnsi="Arial" w:cs="Arial"/>
                <w:sz w:val="18"/>
                <w:szCs w:val="18"/>
              </w:rPr>
            </w:pPr>
          </w:p>
          <w:p w14:paraId="42F98C28" w14:textId="397F34C0"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FA</w:t>
            </w:r>
            <w:r w:rsidR="00D85155" w:rsidRPr="00D85155">
              <w:rPr>
                <w:rFonts w:ascii="Arial" w:hAnsi="Arial" w:cs="Arial"/>
                <w:sz w:val="18"/>
                <w:szCs w:val="18"/>
              </w:rPr>
              <w:t xml:space="preserve"> Advanced Youth Award (if not qualified, then a commitment to achieve the Award is required)</w:t>
            </w:r>
          </w:p>
          <w:p w14:paraId="7C0C8C0B" w14:textId="4CBA265A" w:rsidR="00F744BC" w:rsidRPr="00D85155" w:rsidRDefault="00F744BC" w:rsidP="00007991">
            <w:pPr>
              <w:spacing w:after="0" w:line="240" w:lineRule="auto"/>
              <w:rPr>
                <w:rFonts w:ascii="Arial" w:hAnsi="Arial" w:cs="Arial"/>
                <w:sz w:val="18"/>
                <w:szCs w:val="18"/>
              </w:rPr>
            </w:pPr>
          </w:p>
          <w:p w14:paraId="05A55646" w14:textId="77777777"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Fully Licensed FA Coach committed to ongoing annual CPD to maintain licence</w:t>
            </w:r>
          </w:p>
          <w:p w14:paraId="19BD2545" w14:textId="0C79111B" w:rsidR="00E17D75" w:rsidRPr="00D85155" w:rsidRDefault="00E17D75" w:rsidP="00007991">
            <w:pPr>
              <w:spacing w:after="0" w:line="240" w:lineRule="auto"/>
              <w:rPr>
                <w:rFonts w:ascii="Arial" w:hAnsi="Arial" w:cs="Arial"/>
                <w:sz w:val="18"/>
                <w:szCs w:val="18"/>
              </w:rPr>
            </w:pPr>
          </w:p>
          <w:p w14:paraId="084B8A75" w14:textId="6D36BF19" w:rsidR="00E17D75" w:rsidRPr="00D85155" w:rsidRDefault="00F744BC" w:rsidP="00007991">
            <w:pPr>
              <w:pStyle w:val="NoSpacing"/>
              <w:rPr>
                <w:rFonts w:ascii="Arial" w:hAnsi="Arial" w:cs="Arial"/>
                <w:sz w:val="18"/>
                <w:szCs w:val="18"/>
                <w:lang w:eastAsia="en-GB"/>
              </w:rPr>
            </w:pPr>
            <w:r w:rsidRPr="00D85155">
              <w:rPr>
                <w:rFonts w:ascii="Arial" w:hAnsi="Arial" w:cs="Arial"/>
                <w:sz w:val="18"/>
                <w:szCs w:val="18"/>
                <w:lang w:eastAsia="en-GB"/>
              </w:rPr>
              <w:t>BFAS (or FA Emergency Aid as a minimum)</w:t>
            </w:r>
          </w:p>
          <w:p w14:paraId="684E2607" w14:textId="2F02524F" w:rsidR="00F744BC" w:rsidRPr="00D85155" w:rsidRDefault="00F744BC" w:rsidP="00007991">
            <w:pPr>
              <w:pStyle w:val="NoSpacing"/>
              <w:rPr>
                <w:rFonts w:ascii="Arial" w:hAnsi="Arial" w:cs="Arial"/>
                <w:sz w:val="18"/>
                <w:szCs w:val="18"/>
                <w:lang w:eastAsia="en-GB"/>
              </w:rPr>
            </w:pPr>
          </w:p>
          <w:p w14:paraId="071C6DF4" w14:textId="01174AD6"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CRC and FA Safeguarding Certificate</w:t>
            </w:r>
          </w:p>
          <w:p w14:paraId="759E99BA" w14:textId="00C7FCD6" w:rsidR="00F744BC" w:rsidRPr="00D85155" w:rsidRDefault="00F744BC" w:rsidP="00007991">
            <w:pPr>
              <w:spacing w:after="0" w:line="240" w:lineRule="auto"/>
              <w:rPr>
                <w:rFonts w:ascii="Arial" w:hAnsi="Arial" w:cs="Arial"/>
                <w:sz w:val="18"/>
                <w:szCs w:val="18"/>
              </w:rPr>
            </w:pPr>
          </w:p>
          <w:p w14:paraId="3F37BD55" w14:textId="77777777"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Other qualifications which are recognised as beneficial to the role:</w:t>
            </w:r>
          </w:p>
          <w:p w14:paraId="133B4CCD" w14:textId="0B7637DE"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Level 5 Pro Licence in Football / Education qualification (</w:t>
            </w:r>
            <w:proofErr w:type="spellStart"/>
            <w:r w:rsidR="00402EF4">
              <w:rPr>
                <w:rFonts w:ascii="Arial" w:hAnsi="Arial" w:cs="Arial"/>
                <w:sz w:val="18"/>
                <w:szCs w:val="18"/>
              </w:rPr>
              <w:t>eg.</w:t>
            </w:r>
            <w:proofErr w:type="spellEnd"/>
            <w:r w:rsidR="00402EF4">
              <w:rPr>
                <w:rFonts w:ascii="Arial" w:hAnsi="Arial" w:cs="Arial"/>
                <w:sz w:val="18"/>
                <w:szCs w:val="18"/>
              </w:rPr>
              <w:t xml:space="preserve"> </w:t>
            </w:r>
            <w:r w:rsidRPr="00D85155">
              <w:rPr>
                <w:rFonts w:ascii="Arial" w:hAnsi="Arial" w:cs="Arial"/>
                <w:sz w:val="18"/>
                <w:szCs w:val="18"/>
              </w:rPr>
              <w:t>PGCE) / Coaching or Mentoring / Coach Education / Sports Science / Degree</w:t>
            </w:r>
          </w:p>
          <w:p w14:paraId="550B5B6E" w14:textId="77777777" w:rsidR="00E17D75" w:rsidRPr="00D85155" w:rsidRDefault="00E17D75"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FBF7C41" w14:textId="77777777" w:rsidR="00E17D75" w:rsidRPr="00D85155" w:rsidRDefault="00E17D75" w:rsidP="00007991">
            <w:pPr>
              <w:pStyle w:val="NoSpacing"/>
              <w:jc w:val="center"/>
              <w:rPr>
                <w:rFonts w:ascii="Arial" w:hAnsi="Arial" w:cs="Arial"/>
                <w:sz w:val="18"/>
                <w:szCs w:val="18"/>
              </w:rPr>
            </w:pPr>
          </w:p>
          <w:p w14:paraId="4E1F8C17" w14:textId="77777777" w:rsidR="00E17D75" w:rsidRPr="00D85155" w:rsidRDefault="00E17D75" w:rsidP="00007991">
            <w:pPr>
              <w:pStyle w:val="NoSpacing"/>
              <w:jc w:val="center"/>
              <w:rPr>
                <w:rFonts w:ascii="Arial" w:hAnsi="Arial" w:cs="Arial"/>
                <w:sz w:val="18"/>
                <w:szCs w:val="18"/>
              </w:rPr>
            </w:pPr>
          </w:p>
          <w:p w14:paraId="22C4B4CD" w14:textId="77777777" w:rsidR="00F744BC" w:rsidRPr="00D85155" w:rsidRDefault="00A20E4B" w:rsidP="00D85155">
            <w:pPr>
              <w:pStyle w:val="NoSpacing"/>
              <w:jc w:val="center"/>
              <w:rPr>
                <w:rFonts w:ascii="Arial" w:hAnsi="Arial" w:cs="Arial"/>
                <w:sz w:val="18"/>
                <w:szCs w:val="18"/>
              </w:rPr>
            </w:pPr>
            <w:r w:rsidRPr="00D85155">
              <w:rPr>
                <w:rFonts w:ascii="Arial" w:hAnsi="Arial" w:cs="Arial"/>
                <w:sz w:val="18"/>
                <w:szCs w:val="18"/>
              </w:rPr>
              <w:t>X</w:t>
            </w:r>
          </w:p>
          <w:p w14:paraId="6F45DA44" w14:textId="77777777" w:rsidR="00F744BC" w:rsidRPr="00D85155" w:rsidRDefault="00F744BC" w:rsidP="00D85155">
            <w:pPr>
              <w:pStyle w:val="NoSpacing"/>
              <w:jc w:val="center"/>
              <w:rPr>
                <w:rFonts w:ascii="Arial" w:hAnsi="Arial" w:cs="Arial"/>
                <w:sz w:val="18"/>
                <w:szCs w:val="18"/>
              </w:rPr>
            </w:pPr>
          </w:p>
          <w:p w14:paraId="5AD23CED" w14:textId="002F03DD" w:rsidR="00F744BC" w:rsidRPr="00D85155" w:rsidRDefault="00F744BC" w:rsidP="00D85155">
            <w:pPr>
              <w:pStyle w:val="NoSpacing"/>
              <w:jc w:val="center"/>
              <w:rPr>
                <w:rFonts w:ascii="Arial" w:hAnsi="Arial" w:cs="Arial"/>
                <w:sz w:val="18"/>
                <w:szCs w:val="18"/>
              </w:rPr>
            </w:pPr>
          </w:p>
          <w:p w14:paraId="4077AB90" w14:textId="77777777" w:rsidR="00F744BC" w:rsidRPr="00D85155" w:rsidRDefault="00F744BC" w:rsidP="00D85155">
            <w:pPr>
              <w:pStyle w:val="NoSpacing"/>
              <w:jc w:val="center"/>
              <w:rPr>
                <w:rFonts w:ascii="Arial" w:hAnsi="Arial" w:cs="Arial"/>
                <w:sz w:val="18"/>
                <w:szCs w:val="18"/>
              </w:rPr>
            </w:pPr>
          </w:p>
          <w:p w14:paraId="72CE7497" w14:textId="77777777" w:rsidR="00F744BC" w:rsidRPr="00D85155" w:rsidRDefault="00F744BC" w:rsidP="00D85155">
            <w:pPr>
              <w:pStyle w:val="NoSpacing"/>
              <w:jc w:val="center"/>
              <w:rPr>
                <w:rFonts w:ascii="Arial" w:hAnsi="Arial" w:cs="Arial"/>
                <w:sz w:val="18"/>
                <w:szCs w:val="18"/>
              </w:rPr>
            </w:pPr>
          </w:p>
          <w:p w14:paraId="3EFBF0B7" w14:textId="77777777" w:rsidR="00F744BC" w:rsidRPr="00D85155" w:rsidRDefault="00F744BC" w:rsidP="00D85155">
            <w:pPr>
              <w:pStyle w:val="NoSpacing"/>
              <w:jc w:val="center"/>
              <w:rPr>
                <w:rFonts w:ascii="Arial" w:hAnsi="Arial" w:cs="Arial"/>
                <w:sz w:val="18"/>
                <w:szCs w:val="18"/>
              </w:rPr>
            </w:pPr>
          </w:p>
          <w:p w14:paraId="664D0C24" w14:textId="31FD65F1" w:rsidR="00F744BC" w:rsidRPr="00D85155" w:rsidRDefault="00F744BC" w:rsidP="00D85155">
            <w:pPr>
              <w:pStyle w:val="NoSpacing"/>
              <w:jc w:val="center"/>
              <w:rPr>
                <w:rFonts w:ascii="Arial" w:hAnsi="Arial" w:cs="Arial"/>
                <w:sz w:val="18"/>
                <w:szCs w:val="18"/>
              </w:rPr>
            </w:pPr>
            <w:r w:rsidRPr="00D85155">
              <w:rPr>
                <w:rFonts w:ascii="Arial" w:hAnsi="Arial" w:cs="Arial"/>
                <w:sz w:val="18"/>
                <w:szCs w:val="18"/>
              </w:rPr>
              <w:t>X</w:t>
            </w:r>
          </w:p>
          <w:p w14:paraId="3D31EEA1" w14:textId="77777777" w:rsidR="00F744BC" w:rsidRPr="00D85155" w:rsidRDefault="00F744BC" w:rsidP="00D85155">
            <w:pPr>
              <w:pStyle w:val="NoSpacing"/>
              <w:jc w:val="center"/>
              <w:rPr>
                <w:rFonts w:ascii="Arial" w:hAnsi="Arial" w:cs="Arial"/>
                <w:sz w:val="18"/>
                <w:szCs w:val="18"/>
              </w:rPr>
            </w:pPr>
          </w:p>
          <w:p w14:paraId="6D3C73D5" w14:textId="77777777" w:rsidR="00F744BC" w:rsidRPr="00D85155" w:rsidRDefault="00F744BC" w:rsidP="00D85155">
            <w:pPr>
              <w:pStyle w:val="NoSpacing"/>
              <w:jc w:val="center"/>
              <w:rPr>
                <w:rFonts w:ascii="Arial" w:hAnsi="Arial" w:cs="Arial"/>
                <w:sz w:val="18"/>
                <w:szCs w:val="18"/>
              </w:rPr>
            </w:pPr>
            <w:r w:rsidRPr="00D85155">
              <w:rPr>
                <w:rFonts w:ascii="Arial" w:hAnsi="Arial" w:cs="Arial"/>
                <w:sz w:val="18"/>
                <w:szCs w:val="18"/>
              </w:rPr>
              <w:t>X</w:t>
            </w:r>
          </w:p>
          <w:p w14:paraId="1463FF23" w14:textId="77777777" w:rsidR="00F744BC" w:rsidRPr="00D85155" w:rsidRDefault="00F744BC" w:rsidP="00D85155">
            <w:pPr>
              <w:pStyle w:val="NoSpacing"/>
              <w:jc w:val="center"/>
              <w:rPr>
                <w:rFonts w:ascii="Arial" w:hAnsi="Arial" w:cs="Arial"/>
                <w:sz w:val="18"/>
                <w:szCs w:val="18"/>
              </w:rPr>
            </w:pPr>
          </w:p>
          <w:p w14:paraId="089681F7" w14:textId="3E7D0494" w:rsidR="00F744BC" w:rsidRPr="00D85155" w:rsidRDefault="00F744BC" w:rsidP="00D85155">
            <w:pPr>
              <w:pStyle w:val="NoSpacing"/>
              <w:jc w:val="center"/>
              <w:rPr>
                <w:rFonts w:ascii="Arial" w:hAnsi="Arial" w:cs="Arial"/>
                <w:sz w:val="18"/>
                <w:szCs w:val="18"/>
              </w:rPr>
            </w:pPr>
            <w:r w:rsidRPr="00D85155">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6F09F56B" w14:textId="77777777" w:rsidR="00E17D75" w:rsidRPr="00D85155" w:rsidRDefault="00E17D75" w:rsidP="00007991">
            <w:pPr>
              <w:pStyle w:val="NoSpacing"/>
              <w:jc w:val="center"/>
              <w:rPr>
                <w:rFonts w:ascii="Arial" w:hAnsi="Arial" w:cs="Arial"/>
                <w:sz w:val="18"/>
                <w:szCs w:val="18"/>
              </w:rPr>
            </w:pPr>
          </w:p>
          <w:p w14:paraId="40D78F64" w14:textId="77777777" w:rsidR="00F744BC" w:rsidRPr="00D85155" w:rsidRDefault="00F744BC" w:rsidP="00D85155">
            <w:pPr>
              <w:pStyle w:val="NoSpacing"/>
              <w:jc w:val="center"/>
              <w:rPr>
                <w:rFonts w:ascii="Arial" w:hAnsi="Arial" w:cs="Arial"/>
                <w:sz w:val="18"/>
                <w:szCs w:val="18"/>
              </w:rPr>
            </w:pPr>
          </w:p>
          <w:p w14:paraId="65FE3A74" w14:textId="77777777" w:rsidR="00F744BC" w:rsidRPr="00D85155" w:rsidRDefault="00F744BC" w:rsidP="00D85155">
            <w:pPr>
              <w:pStyle w:val="NoSpacing"/>
              <w:jc w:val="center"/>
              <w:rPr>
                <w:rFonts w:ascii="Arial" w:hAnsi="Arial" w:cs="Arial"/>
                <w:sz w:val="18"/>
                <w:szCs w:val="18"/>
              </w:rPr>
            </w:pPr>
          </w:p>
          <w:p w14:paraId="667D52C3" w14:textId="77777777" w:rsidR="00F744BC" w:rsidRPr="00D85155" w:rsidRDefault="00F744BC" w:rsidP="00D85155">
            <w:pPr>
              <w:pStyle w:val="NoSpacing"/>
              <w:jc w:val="center"/>
              <w:rPr>
                <w:rFonts w:ascii="Arial" w:hAnsi="Arial" w:cs="Arial"/>
                <w:sz w:val="18"/>
                <w:szCs w:val="18"/>
              </w:rPr>
            </w:pPr>
          </w:p>
          <w:p w14:paraId="1B58BB08" w14:textId="444E11C5" w:rsidR="00F744BC" w:rsidRPr="00D85155" w:rsidRDefault="00D85155" w:rsidP="00D85155">
            <w:pPr>
              <w:pStyle w:val="NoSpacing"/>
              <w:jc w:val="center"/>
              <w:rPr>
                <w:rFonts w:ascii="Arial" w:hAnsi="Arial" w:cs="Arial"/>
                <w:sz w:val="18"/>
                <w:szCs w:val="18"/>
              </w:rPr>
            </w:pPr>
            <w:r w:rsidRPr="00D85155">
              <w:rPr>
                <w:rFonts w:ascii="Arial" w:hAnsi="Arial" w:cs="Arial"/>
                <w:sz w:val="18"/>
                <w:szCs w:val="18"/>
              </w:rPr>
              <w:t>X</w:t>
            </w:r>
          </w:p>
          <w:p w14:paraId="17CAEC34" w14:textId="77777777" w:rsidR="00D85155" w:rsidRPr="00D85155" w:rsidRDefault="00D85155" w:rsidP="00D85155">
            <w:pPr>
              <w:pStyle w:val="NoSpacing"/>
              <w:jc w:val="center"/>
              <w:rPr>
                <w:rFonts w:ascii="Arial" w:hAnsi="Arial" w:cs="Arial"/>
                <w:sz w:val="18"/>
                <w:szCs w:val="18"/>
              </w:rPr>
            </w:pPr>
          </w:p>
          <w:p w14:paraId="4A208C91" w14:textId="0C14DF65" w:rsidR="00F744BC" w:rsidRPr="00D85155" w:rsidRDefault="00F744BC" w:rsidP="00D85155">
            <w:pPr>
              <w:pStyle w:val="NoSpacing"/>
              <w:jc w:val="center"/>
              <w:rPr>
                <w:rFonts w:ascii="Arial" w:hAnsi="Arial" w:cs="Arial"/>
                <w:sz w:val="18"/>
                <w:szCs w:val="18"/>
              </w:rPr>
            </w:pPr>
            <w:r w:rsidRPr="00D85155">
              <w:rPr>
                <w:rFonts w:ascii="Arial" w:hAnsi="Arial" w:cs="Arial"/>
                <w:sz w:val="18"/>
                <w:szCs w:val="18"/>
              </w:rPr>
              <w:t>X</w:t>
            </w:r>
          </w:p>
          <w:p w14:paraId="4CF1D6D5" w14:textId="77777777" w:rsidR="00F744BC" w:rsidRPr="00D85155" w:rsidRDefault="00F744BC" w:rsidP="00D85155">
            <w:pPr>
              <w:pStyle w:val="NoSpacing"/>
              <w:jc w:val="center"/>
              <w:rPr>
                <w:rFonts w:ascii="Arial" w:hAnsi="Arial" w:cs="Arial"/>
                <w:sz w:val="18"/>
                <w:szCs w:val="18"/>
              </w:rPr>
            </w:pPr>
          </w:p>
          <w:p w14:paraId="22ED51E4" w14:textId="5DFAAA32" w:rsidR="00F744BC" w:rsidRPr="00D85155" w:rsidRDefault="00F744BC" w:rsidP="00D85155">
            <w:pPr>
              <w:pStyle w:val="NoSpacing"/>
              <w:jc w:val="center"/>
              <w:rPr>
                <w:rFonts w:ascii="Arial" w:hAnsi="Arial" w:cs="Arial"/>
                <w:sz w:val="18"/>
                <w:szCs w:val="18"/>
              </w:rPr>
            </w:pPr>
          </w:p>
          <w:p w14:paraId="6F8607F1" w14:textId="77777777" w:rsidR="00F744BC" w:rsidRPr="00D85155" w:rsidRDefault="00F744BC" w:rsidP="00D85155">
            <w:pPr>
              <w:pStyle w:val="NoSpacing"/>
              <w:jc w:val="center"/>
              <w:rPr>
                <w:rFonts w:ascii="Arial" w:hAnsi="Arial" w:cs="Arial"/>
                <w:sz w:val="18"/>
                <w:szCs w:val="18"/>
              </w:rPr>
            </w:pPr>
          </w:p>
          <w:p w14:paraId="44F2B287" w14:textId="77777777" w:rsidR="00F744BC" w:rsidRPr="00D85155" w:rsidRDefault="00F744BC" w:rsidP="00D85155">
            <w:pPr>
              <w:pStyle w:val="NoSpacing"/>
              <w:jc w:val="center"/>
              <w:rPr>
                <w:rFonts w:ascii="Arial" w:hAnsi="Arial" w:cs="Arial"/>
                <w:sz w:val="18"/>
                <w:szCs w:val="18"/>
              </w:rPr>
            </w:pPr>
          </w:p>
          <w:p w14:paraId="70E90555" w14:textId="77777777" w:rsidR="00F744BC" w:rsidRPr="00D85155" w:rsidRDefault="00F744BC" w:rsidP="00D85155">
            <w:pPr>
              <w:pStyle w:val="NoSpacing"/>
              <w:jc w:val="center"/>
              <w:rPr>
                <w:rFonts w:ascii="Arial" w:hAnsi="Arial" w:cs="Arial"/>
                <w:sz w:val="18"/>
                <w:szCs w:val="18"/>
              </w:rPr>
            </w:pPr>
          </w:p>
          <w:p w14:paraId="0611DE67" w14:textId="77777777" w:rsidR="00F744BC" w:rsidRPr="00D85155" w:rsidRDefault="00F744BC" w:rsidP="00D85155">
            <w:pPr>
              <w:pStyle w:val="NoSpacing"/>
              <w:jc w:val="center"/>
              <w:rPr>
                <w:rFonts w:ascii="Arial" w:hAnsi="Arial" w:cs="Arial"/>
                <w:sz w:val="18"/>
                <w:szCs w:val="18"/>
              </w:rPr>
            </w:pPr>
          </w:p>
          <w:p w14:paraId="5AB756B1" w14:textId="77777777" w:rsidR="00F744BC" w:rsidRPr="00D85155" w:rsidRDefault="00F744BC" w:rsidP="00D85155">
            <w:pPr>
              <w:pStyle w:val="NoSpacing"/>
              <w:jc w:val="center"/>
              <w:rPr>
                <w:rFonts w:ascii="Arial" w:hAnsi="Arial" w:cs="Arial"/>
                <w:sz w:val="18"/>
                <w:szCs w:val="18"/>
              </w:rPr>
            </w:pPr>
          </w:p>
          <w:p w14:paraId="1F85D878" w14:textId="77777777" w:rsidR="00F744BC" w:rsidRPr="00D85155" w:rsidRDefault="00F744BC" w:rsidP="00D85155">
            <w:pPr>
              <w:pStyle w:val="NoSpacing"/>
              <w:jc w:val="center"/>
              <w:rPr>
                <w:rFonts w:ascii="Arial" w:hAnsi="Arial" w:cs="Arial"/>
                <w:sz w:val="18"/>
                <w:szCs w:val="18"/>
              </w:rPr>
            </w:pPr>
          </w:p>
          <w:p w14:paraId="6885F512" w14:textId="7B6CB0E9" w:rsidR="00F744BC" w:rsidRPr="00D85155" w:rsidRDefault="00F744BC" w:rsidP="00D85155">
            <w:pPr>
              <w:pStyle w:val="NoSpacing"/>
              <w:jc w:val="center"/>
              <w:rPr>
                <w:rFonts w:ascii="Arial" w:hAnsi="Arial" w:cs="Arial"/>
                <w:sz w:val="18"/>
                <w:szCs w:val="18"/>
              </w:rPr>
            </w:pPr>
            <w:r w:rsidRPr="00D85155">
              <w:rPr>
                <w:rFonts w:ascii="Arial" w:hAnsi="Arial" w:cs="Arial"/>
                <w:sz w:val="18"/>
                <w:szCs w:val="18"/>
              </w:rPr>
              <w:t>X</w:t>
            </w:r>
          </w:p>
        </w:tc>
      </w:tr>
      <w:tr w:rsidR="00E17D75" w:rsidRPr="00D85155" w14:paraId="6726AC7B"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2713E609" w14:textId="77777777" w:rsidR="00E17D75" w:rsidRPr="00D85155" w:rsidRDefault="00E17D75" w:rsidP="00007991">
            <w:pPr>
              <w:pStyle w:val="NoSpacing"/>
              <w:rPr>
                <w:rFonts w:ascii="Arial" w:hAnsi="Arial" w:cs="Arial"/>
                <w:b/>
                <w:sz w:val="18"/>
                <w:szCs w:val="18"/>
              </w:rPr>
            </w:pPr>
            <w:r w:rsidRPr="00D85155">
              <w:rPr>
                <w:rFonts w:ascii="Arial" w:hAnsi="Arial" w:cs="Arial"/>
                <w:b/>
                <w:sz w:val="18"/>
                <w:szCs w:val="18"/>
              </w:rPr>
              <w:t>Special skills and knowledge</w:t>
            </w:r>
          </w:p>
          <w:p w14:paraId="416CC0A9" w14:textId="77777777" w:rsidR="00E17D75" w:rsidRPr="00D85155" w:rsidRDefault="00E17D75" w:rsidP="00007991">
            <w:pPr>
              <w:pStyle w:val="NoSpacing"/>
              <w:rPr>
                <w:rFonts w:ascii="Arial" w:hAnsi="Arial" w:cs="Arial"/>
                <w:sz w:val="18"/>
                <w:szCs w:val="18"/>
              </w:rPr>
            </w:pPr>
          </w:p>
          <w:p w14:paraId="68351A22" w14:textId="1AF89BB5" w:rsidR="00E17D75" w:rsidRPr="00D85155" w:rsidRDefault="00E17D75" w:rsidP="00007991">
            <w:pPr>
              <w:pStyle w:val="ClubDoncaster"/>
              <w:rPr>
                <w:sz w:val="18"/>
                <w:szCs w:val="18"/>
              </w:rPr>
            </w:pPr>
            <w:r w:rsidRPr="00D85155">
              <w:rPr>
                <w:sz w:val="18"/>
                <w:szCs w:val="18"/>
              </w:rPr>
              <w:t xml:space="preserve">Knowledge of the Rules and Regulations of </w:t>
            </w:r>
            <w:proofErr w:type="gramStart"/>
            <w:r w:rsidRPr="00D85155">
              <w:rPr>
                <w:sz w:val="18"/>
                <w:szCs w:val="18"/>
              </w:rPr>
              <w:t>The</w:t>
            </w:r>
            <w:proofErr w:type="gramEnd"/>
            <w:r w:rsidR="00402EF4">
              <w:rPr>
                <w:sz w:val="18"/>
                <w:szCs w:val="18"/>
              </w:rPr>
              <w:t xml:space="preserve"> </w:t>
            </w:r>
            <w:r w:rsidRPr="00D85155">
              <w:rPr>
                <w:sz w:val="18"/>
                <w:szCs w:val="18"/>
              </w:rPr>
              <w:t>FA, EFL and Premier League.</w:t>
            </w:r>
          </w:p>
          <w:p w14:paraId="5070967E" w14:textId="58387247" w:rsidR="00E17D75" w:rsidRPr="00D85155" w:rsidRDefault="00E17D75" w:rsidP="00007991">
            <w:pPr>
              <w:pStyle w:val="NoSpacing"/>
              <w:rPr>
                <w:rFonts w:ascii="Arial" w:hAnsi="Arial" w:cs="Arial"/>
                <w:color w:val="FF0000"/>
                <w:sz w:val="18"/>
                <w:szCs w:val="18"/>
              </w:rPr>
            </w:pPr>
            <w:r w:rsidRPr="00D85155">
              <w:rPr>
                <w:rFonts w:ascii="Arial" w:hAnsi="Arial" w:cs="Arial"/>
                <w:color w:val="FF0000"/>
                <w:sz w:val="18"/>
                <w:szCs w:val="18"/>
              </w:rPr>
              <w:t xml:space="preserve"> </w:t>
            </w:r>
          </w:p>
          <w:p w14:paraId="0427E1A0" w14:textId="7F65ACEA" w:rsidR="00E17D75" w:rsidRPr="00D85155" w:rsidRDefault="00E17D75" w:rsidP="00007991">
            <w:pPr>
              <w:pStyle w:val="NoSpacing"/>
              <w:rPr>
                <w:rFonts w:ascii="Arial" w:hAnsi="Arial" w:cs="Arial"/>
                <w:sz w:val="18"/>
                <w:szCs w:val="18"/>
              </w:rPr>
            </w:pPr>
            <w:r w:rsidRPr="00D85155">
              <w:rPr>
                <w:rFonts w:ascii="Arial" w:hAnsi="Arial" w:cs="Arial"/>
                <w:sz w:val="18"/>
                <w:szCs w:val="18"/>
              </w:rPr>
              <w:t>An understanding of and a commitment to equal opportunities issues both in the workplace and the wider community</w:t>
            </w:r>
          </w:p>
          <w:p w14:paraId="09075C85" w14:textId="77777777" w:rsidR="00E17D75" w:rsidRPr="00D85155" w:rsidRDefault="00E17D75" w:rsidP="00007991">
            <w:pPr>
              <w:pStyle w:val="NoSpacing"/>
              <w:rPr>
                <w:rFonts w:ascii="Arial" w:hAnsi="Arial" w:cs="Arial"/>
                <w:sz w:val="18"/>
                <w:szCs w:val="18"/>
              </w:rPr>
            </w:pPr>
          </w:p>
          <w:p w14:paraId="28FB5C3A" w14:textId="05B86E11" w:rsidR="00E17D75" w:rsidRPr="00D85155" w:rsidRDefault="00E17D75" w:rsidP="00007991">
            <w:pPr>
              <w:pStyle w:val="NoSpacing"/>
              <w:rPr>
                <w:rFonts w:ascii="Arial" w:hAnsi="Arial" w:cs="Arial"/>
                <w:sz w:val="18"/>
                <w:szCs w:val="18"/>
              </w:rPr>
            </w:pPr>
            <w:r w:rsidRPr="00D85155">
              <w:rPr>
                <w:rFonts w:ascii="Arial" w:hAnsi="Arial" w:cs="Arial"/>
                <w:sz w:val="18"/>
                <w:szCs w:val="18"/>
              </w:rPr>
              <w:t>Proficient in use of Microsoft Office systems e.g. Office, Excel, Access and</w:t>
            </w:r>
            <w:r w:rsidR="00F04BD1" w:rsidRPr="00D85155">
              <w:rPr>
                <w:rFonts w:ascii="Arial" w:hAnsi="Arial" w:cs="Arial"/>
                <w:sz w:val="18"/>
                <w:szCs w:val="18"/>
              </w:rPr>
              <w:t xml:space="preserve"> PowerPoint</w:t>
            </w:r>
          </w:p>
          <w:p w14:paraId="7A74FFED" w14:textId="3FA49BD7" w:rsidR="00E17D75" w:rsidRPr="00D85155" w:rsidRDefault="00E17D75"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8B2E57" w14:textId="77777777" w:rsidR="00E17D75" w:rsidRPr="00D85155" w:rsidRDefault="00E17D75" w:rsidP="00007991">
            <w:pPr>
              <w:pStyle w:val="NoSpacing"/>
              <w:jc w:val="center"/>
              <w:rPr>
                <w:rFonts w:ascii="Arial" w:hAnsi="Arial" w:cs="Arial"/>
                <w:sz w:val="18"/>
                <w:szCs w:val="18"/>
              </w:rPr>
            </w:pPr>
          </w:p>
          <w:p w14:paraId="777DBA8F" w14:textId="77777777" w:rsidR="00E17D75" w:rsidRPr="00D85155" w:rsidRDefault="00E17D75" w:rsidP="00007991">
            <w:pPr>
              <w:pStyle w:val="NoSpacing"/>
              <w:jc w:val="center"/>
              <w:rPr>
                <w:rFonts w:ascii="Arial" w:hAnsi="Arial" w:cs="Arial"/>
                <w:sz w:val="18"/>
                <w:szCs w:val="18"/>
              </w:rPr>
            </w:pPr>
          </w:p>
          <w:p w14:paraId="4D3B5F4B" w14:textId="51ECE5C3"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X</w:t>
            </w:r>
          </w:p>
          <w:p w14:paraId="046D0FAF" w14:textId="77777777" w:rsidR="00E17D75" w:rsidRPr="00D85155" w:rsidRDefault="00E17D75" w:rsidP="00007991">
            <w:pPr>
              <w:pStyle w:val="NoSpacing"/>
              <w:jc w:val="center"/>
              <w:rPr>
                <w:rFonts w:ascii="Arial" w:hAnsi="Arial" w:cs="Arial"/>
                <w:sz w:val="18"/>
                <w:szCs w:val="18"/>
              </w:rPr>
            </w:pPr>
          </w:p>
          <w:p w14:paraId="2D6B0300" w14:textId="17B7916C"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X</w:t>
            </w:r>
          </w:p>
          <w:p w14:paraId="7D5EE4FF" w14:textId="77777777" w:rsidR="00E17D75" w:rsidRPr="00D85155" w:rsidRDefault="00E17D75" w:rsidP="00007991">
            <w:pPr>
              <w:pStyle w:val="NoSpacing"/>
              <w:jc w:val="center"/>
              <w:rPr>
                <w:rFonts w:ascii="Arial" w:hAnsi="Arial" w:cs="Arial"/>
                <w:sz w:val="18"/>
                <w:szCs w:val="18"/>
              </w:rPr>
            </w:pPr>
          </w:p>
          <w:p w14:paraId="3C840E36" w14:textId="77777777" w:rsidR="00E17D75" w:rsidRPr="00D85155" w:rsidRDefault="00E17D75" w:rsidP="00007991">
            <w:pPr>
              <w:pStyle w:val="NoSpacing"/>
              <w:jc w:val="center"/>
              <w:rPr>
                <w:rFonts w:ascii="Arial" w:hAnsi="Arial" w:cs="Arial"/>
                <w:sz w:val="18"/>
                <w:szCs w:val="18"/>
              </w:rPr>
            </w:pPr>
          </w:p>
          <w:p w14:paraId="312205F5" w14:textId="77777777"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X</w:t>
            </w:r>
          </w:p>
          <w:p w14:paraId="014B67C4" w14:textId="77777777" w:rsidR="00E17D75" w:rsidRPr="00D85155" w:rsidRDefault="00E17D75" w:rsidP="00007991">
            <w:pPr>
              <w:pStyle w:val="NoSpacing"/>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4D882ED" w14:textId="77777777" w:rsidR="00E17D75" w:rsidRPr="00D85155" w:rsidRDefault="00E17D75" w:rsidP="00007991">
            <w:pPr>
              <w:pStyle w:val="NoSpacing"/>
              <w:jc w:val="center"/>
              <w:rPr>
                <w:rFonts w:ascii="Arial" w:hAnsi="Arial" w:cs="Arial"/>
                <w:sz w:val="18"/>
                <w:szCs w:val="18"/>
              </w:rPr>
            </w:pPr>
          </w:p>
        </w:tc>
      </w:tr>
      <w:tr w:rsidR="00E17D75" w:rsidRPr="00D85155" w14:paraId="03014600"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51B3C7AB" w14:textId="60D20785" w:rsidR="00E17D75" w:rsidRPr="00D85155" w:rsidRDefault="00E17D75" w:rsidP="00007991">
            <w:pPr>
              <w:pStyle w:val="NoSpacing"/>
              <w:rPr>
                <w:rFonts w:ascii="Arial" w:hAnsi="Arial" w:cs="Arial"/>
                <w:b/>
                <w:sz w:val="18"/>
                <w:szCs w:val="18"/>
              </w:rPr>
            </w:pPr>
            <w:r w:rsidRPr="00D85155">
              <w:rPr>
                <w:rFonts w:ascii="Arial" w:hAnsi="Arial" w:cs="Arial"/>
                <w:b/>
                <w:sz w:val="18"/>
                <w:szCs w:val="18"/>
              </w:rPr>
              <w:lastRenderedPageBreak/>
              <w:t>Personal qualities</w:t>
            </w:r>
          </w:p>
          <w:p w14:paraId="74776DB7" w14:textId="0A11B89F" w:rsidR="00F744BC" w:rsidRPr="00D85155" w:rsidRDefault="00F744BC" w:rsidP="00007991">
            <w:pPr>
              <w:pStyle w:val="NoSpacing"/>
              <w:rPr>
                <w:rFonts w:ascii="Arial" w:hAnsi="Arial" w:cs="Arial"/>
                <w:b/>
                <w:sz w:val="18"/>
                <w:szCs w:val="18"/>
              </w:rPr>
            </w:pPr>
          </w:p>
          <w:p w14:paraId="234E9AFD" w14:textId="7327AF64"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Passionate about lifelong learning and staff development, with the skills and personality to effectively drive and inspire both individuals and a workforce</w:t>
            </w:r>
          </w:p>
          <w:p w14:paraId="54807A53" w14:textId="3C837BB3" w:rsidR="00D85155" w:rsidRPr="00D85155" w:rsidRDefault="00D85155" w:rsidP="00007991">
            <w:pPr>
              <w:spacing w:after="0" w:line="240" w:lineRule="auto"/>
              <w:rPr>
                <w:rFonts w:ascii="Arial" w:hAnsi="Arial" w:cs="Arial"/>
                <w:sz w:val="18"/>
                <w:szCs w:val="18"/>
              </w:rPr>
            </w:pPr>
          </w:p>
          <w:p w14:paraId="1B2D629D" w14:textId="2C2D62DC" w:rsidR="00D85155" w:rsidRPr="00D85155" w:rsidRDefault="00D85155" w:rsidP="00007991">
            <w:pPr>
              <w:spacing w:after="0" w:line="240" w:lineRule="auto"/>
              <w:rPr>
                <w:rFonts w:ascii="Arial" w:hAnsi="Arial" w:cs="Arial"/>
                <w:sz w:val="18"/>
                <w:szCs w:val="18"/>
              </w:rPr>
            </w:pPr>
            <w:r w:rsidRPr="00D85155">
              <w:rPr>
                <w:rFonts w:ascii="Arial" w:hAnsi="Arial" w:cs="Arial"/>
                <w:sz w:val="18"/>
                <w:szCs w:val="18"/>
              </w:rPr>
              <w:t>Committed, enthusiastic and passionate about the development of young people and to the principles of teaching and learning, and an understanding of teaching and learning styles.</w:t>
            </w:r>
          </w:p>
          <w:p w14:paraId="6E4E15F6" w14:textId="77777777" w:rsidR="00F744BC" w:rsidRPr="00D85155" w:rsidRDefault="00F744BC" w:rsidP="00007991">
            <w:pPr>
              <w:spacing w:after="0" w:line="240" w:lineRule="auto"/>
              <w:rPr>
                <w:rFonts w:ascii="Arial" w:hAnsi="Arial" w:cs="Arial"/>
                <w:sz w:val="18"/>
                <w:szCs w:val="18"/>
              </w:rPr>
            </w:pPr>
          </w:p>
          <w:p w14:paraId="199CA677" w14:textId="2B0E157D"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Strength of mind to take ownership and autonomy of the role and its outcomes</w:t>
            </w:r>
          </w:p>
          <w:p w14:paraId="565B26D0" w14:textId="77777777" w:rsidR="00F744BC" w:rsidRPr="00D85155" w:rsidRDefault="00F744BC" w:rsidP="00007991">
            <w:pPr>
              <w:spacing w:after="0" w:line="240" w:lineRule="auto"/>
              <w:rPr>
                <w:rFonts w:ascii="Arial" w:hAnsi="Arial" w:cs="Arial"/>
                <w:sz w:val="18"/>
                <w:szCs w:val="18"/>
              </w:rPr>
            </w:pPr>
          </w:p>
          <w:p w14:paraId="29AAF2CE" w14:textId="6B4BE98C"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Believes in maximising potential in every person at every opportunity in an elite environment</w:t>
            </w:r>
          </w:p>
          <w:p w14:paraId="5A4B8217" w14:textId="77777777" w:rsidR="00F744BC" w:rsidRPr="00D85155" w:rsidRDefault="00F744BC" w:rsidP="00007991">
            <w:pPr>
              <w:spacing w:after="0" w:line="240" w:lineRule="auto"/>
              <w:rPr>
                <w:rFonts w:ascii="Arial" w:hAnsi="Arial" w:cs="Arial"/>
                <w:sz w:val="18"/>
                <w:szCs w:val="18"/>
              </w:rPr>
            </w:pPr>
          </w:p>
          <w:p w14:paraId="1E319EEE" w14:textId="47C50160"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Has exceptionally high standards and expectations in performance for self and others</w:t>
            </w:r>
          </w:p>
          <w:p w14:paraId="6BD2A3F0" w14:textId="77777777" w:rsidR="00F744BC" w:rsidRPr="00D85155" w:rsidRDefault="00F744BC" w:rsidP="00007991">
            <w:pPr>
              <w:spacing w:after="0" w:line="240" w:lineRule="auto"/>
              <w:rPr>
                <w:rFonts w:ascii="Arial" w:hAnsi="Arial" w:cs="Arial"/>
                <w:sz w:val="18"/>
                <w:szCs w:val="18"/>
              </w:rPr>
            </w:pPr>
          </w:p>
          <w:p w14:paraId="70AADEFC" w14:textId="7A9A9496"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Can prioritise and work logically under pressure and can effectively meet deadlines</w:t>
            </w:r>
          </w:p>
          <w:p w14:paraId="17433914" w14:textId="77777777" w:rsidR="00F744BC" w:rsidRPr="00D85155" w:rsidRDefault="00F744BC" w:rsidP="00007991">
            <w:pPr>
              <w:spacing w:after="0" w:line="240" w:lineRule="auto"/>
              <w:rPr>
                <w:rFonts w:ascii="Arial" w:hAnsi="Arial" w:cs="Arial"/>
                <w:sz w:val="18"/>
                <w:szCs w:val="18"/>
              </w:rPr>
            </w:pPr>
          </w:p>
          <w:p w14:paraId="6639512C" w14:textId="78125272"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Analytical with strong administrative, written and reporting skills</w:t>
            </w:r>
          </w:p>
          <w:p w14:paraId="71F1C889" w14:textId="77777777" w:rsidR="00F744BC" w:rsidRPr="00D85155" w:rsidRDefault="00F744BC" w:rsidP="00007991">
            <w:pPr>
              <w:spacing w:after="0" w:line="240" w:lineRule="auto"/>
              <w:rPr>
                <w:rFonts w:ascii="Arial" w:hAnsi="Arial" w:cs="Arial"/>
                <w:sz w:val="18"/>
                <w:szCs w:val="18"/>
              </w:rPr>
            </w:pPr>
          </w:p>
          <w:p w14:paraId="3FEBE6EA" w14:textId="2EF28CA7"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Communicates confidently on a variety of levels, good interpersonal and listening skills, with the ability to influence and inspire behaviour</w:t>
            </w:r>
          </w:p>
          <w:p w14:paraId="2A0AB10B" w14:textId="77777777" w:rsidR="00F744BC" w:rsidRPr="00D85155" w:rsidRDefault="00F744BC" w:rsidP="00007991">
            <w:pPr>
              <w:spacing w:after="0" w:line="240" w:lineRule="auto"/>
              <w:rPr>
                <w:rFonts w:ascii="Arial" w:hAnsi="Arial" w:cs="Arial"/>
                <w:sz w:val="18"/>
                <w:szCs w:val="18"/>
              </w:rPr>
            </w:pPr>
          </w:p>
          <w:p w14:paraId="5806885B" w14:textId="5BB0AE75"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Committed to working to and promoting the philosophy of the football club and to promoting and displaying standards of excellence</w:t>
            </w:r>
          </w:p>
          <w:p w14:paraId="2421A72E" w14:textId="77777777" w:rsidR="00F744BC" w:rsidRPr="00D85155" w:rsidRDefault="00F744BC" w:rsidP="00007991">
            <w:pPr>
              <w:spacing w:after="0" w:line="240" w:lineRule="auto"/>
              <w:rPr>
                <w:rFonts w:ascii="Arial" w:hAnsi="Arial" w:cs="Arial"/>
                <w:sz w:val="18"/>
                <w:szCs w:val="18"/>
              </w:rPr>
            </w:pPr>
          </w:p>
          <w:p w14:paraId="0DA9F3BD" w14:textId="77777777" w:rsidR="00F744BC" w:rsidRPr="00D85155" w:rsidRDefault="00F744BC" w:rsidP="00007991">
            <w:pPr>
              <w:spacing w:after="0" w:line="240" w:lineRule="auto"/>
              <w:rPr>
                <w:rFonts w:ascii="Arial" w:hAnsi="Arial" w:cs="Arial"/>
                <w:sz w:val="18"/>
                <w:szCs w:val="18"/>
              </w:rPr>
            </w:pPr>
            <w:r w:rsidRPr="00D85155">
              <w:rPr>
                <w:rFonts w:ascii="Arial" w:hAnsi="Arial" w:cs="Arial"/>
                <w:sz w:val="18"/>
                <w:szCs w:val="18"/>
              </w:rPr>
              <w:t>Be an ambassador and positive role model for Lincoln City Football Club</w:t>
            </w:r>
          </w:p>
          <w:p w14:paraId="20CDB7F5" w14:textId="7B71CE2E" w:rsidR="00E17D75" w:rsidRPr="00D85155" w:rsidRDefault="00E17D75" w:rsidP="00007991">
            <w:pPr>
              <w:pStyle w:val="NoSpacing"/>
              <w:rPr>
                <w:rFonts w:ascii="Arial" w:hAnsi="Arial" w:cs="Arial"/>
                <w:color w:val="FF0000"/>
                <w:sz w:val="18"/>
                <w:szCs w:val="18"/>
              </w:rPr>
            </w:pPr>
            <w:r w:rsidRPr="00D85155">
              <w:rPr>
                <w:rFonts w:ascii="Arial" w:hAnsi="Arial" w:cs="Arial"/>
                <w:color w:val="FF0000"/>
                <w:sz w:val="18"/>
                <w:szCs w:val="18"/>
              </w:rPr>
              <w:t xml:space="preserve"> </w:t>
            </w:r>
          </w:p>
          <w:p w14:paraId="0998277F" w14:textId="750D7851" w:rsidR="00E17D75" w:rsidRPr="00D85155" w:rsidRDefault="00E17D75" w:rsidP="00007991">
            <w:pPr>
              <w:pStyle w:val="NoSpacing"/>
              <w:rPr>
                <w:rFonts w:ascii="Arial" w:hAnsi="Arial" w:cs="Arial"/>
                <w:color w:val="FF0000"/>
                <w:sz w:val="18"/>
                <w:szCs w:val="18"/>
              </w:rPr>
            </w:pPr>
            <w:r w:rsidRPr="00D85155">
              <w:rPr>
                <w:rFonts w:ascii="Arial" w:hAnsi="Arial" w:cs="Arial"/>
                <w:sz w:val="18"/>
                <w:szCs w:val="18"/>
              </w:rPr>
              <w:t xml:space="preserve">Positive attitude </w:t>
            </w:r>
          </w:p>
          <w:p w14:paraId="2D2FEACF" w14:textId="77777777" w:rsidR="00E17D75" w:rsidRPr="00D85155" w:rsidRDefault="00E17D75" w:rsidP="00007991">
            <w:pPr>
              <w:pStyle w:val="NoSpacing"/>
              <w:rPr>
                <w:rFonts w:ascii="Arial" w:hAnsi="Arial" w:cs="Arial"/>
                <w:sz w:val="18"/>
                <w:szCs w:val="18"/>
              </w:rPr>
            </w:pPr>
          </w:p>
          <w:p w14:paraId="224FDF78" w14:textId="77777777" w:rsidR="00E17D75" w:rsidRPr="00D85155" w:rsidRDefault="00E17D75" w:rsidP="00007991">
            <w:pPr>
              <w:pStyle w:val="NoSpacing"/>
              <w:rPr>
                <w:rFonts w:ascii="Arial" w:hAnsi="Arial" w:cs="Arial"/>
                <w:sz w:val="18"/>
                <w:szCs w:val="18"/>
              </w:rPr>
            </w:pPr>
            <w:r w:rsidRPr="00D85155">
              <w:rPr>
                <w:rFonts w:ascii="Arial" w:hAnsi="Arial" w:cs="Arial"/>
                <w:sz w:val="18"/>
                <w:szCs w:val="18"/>
              </w:rPr>
              <w:t>Excellent written and verbal/presentation communication skills</w:t>
            </w:r>
          </w:p>
          <w:p w14:paraId="4C5FF005" w14:textId="0DF2285D" w:rsidR="00865036" w:rsidRPr="00D85155" w:rsidRDefault="00865036"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787DC8A" w14:textId="77777777" w:rsidR="00E17D75" w:rsidRPr="00D85155" w:rsidRDefault="00E17D75" w:rsidP="00007991">
            <w:pPr>
              <w:pStyle w:val="NoSpacing"/>
              <w:jc w:val="center"/>
              <w:rPr>
                <w:rFonts w:ascii="Arial" w:hAnsi="Arial" w:cs="Arial"/>
                <w:sz w:val="18"/>
                <w:szCs w:val="18"/>
              </w:rPr>
            </w:pPr>
          </w:p>
          <w:p w14:paraId="5224631D" w14:textId="77777777" w:rsidR="00E17D75" w:rsidRPr="00D85155" w:rsidRDefault="00E17D75" w:rsidP="00007991">
            <w:pPr>
              <w:pStyle w:val="NoSpacing"/>
              <w:jc w:val="center"/>
              <w:rPr>
                <w:rFonts w:ascii="Arial" w:hAnsi="Arial" w:cs="Arial"/>
                <w:sz w:val="18"/>
                <w:szCs w:val="18"/>
              </w:rPr>
            </w:pPr>
          </w:p>
          <w:p w14:paraId="58FB263A" w14:textId="4ABEFC8E"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X</w:t>
            </w:r>
          </w:p>
          <w:p w14:paraId="35F65EFB" w14:textId="77777777" w:rsidR="00E17D75" w:rsidRPr="00D85155" w:rsidRDefault="00E17D75" w:rsidP="00007991">
            <w:pPr>
              <w:pStyle w:val="NoSpacing"/>
              <w:jc w:val="center"/>
              <w:rPr>
                <w:rFonts w:ascii="Arial" w:hAnsi="Arial" w:cs="Arial"/>
                <w:sz w:val="18"/>
                <w:szCs w:val="18"/>
              </w:rPr>
            </w:pPr>
          </w:p>
          <w:p w14:paraId="6F6C1FB6" w14:textId="77777777" w:rsidR="00F04BD1" w:rsidRPr="00D85155" w:rsidRDefault="00F04BD1" w:rsidP="00007991">
            <w:pPr>
              <w:pStyle w:val="NoSpacing"/>
              <w:jc w:val="center"/>
              <w:rPr>
                <w:rFonts w:ascii="Arial" w:hAnsi="Arial" w:cs="Arial"/>
                <w:sz w:val="18"/>
                <w:szCs w:val="18"/>
              </w:rPr>
            </w:pPr>
          </w:p>
          <w:p w14:paraId="47A689D7" w14:textId="2E9D9BBB"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X</w:t>
            </w:r>
          </w:p>
          <w:p w14:paraId="5B02E1F5" w14:textId="4E7A32CA" w:rsidR="00E17D75" w:rsidRDefault="00E17D75" w:rsidP="00007991">
            <w:pPr>
              <w:pStyle w:val="NoSpacing"/>
              <w:jc w:val="center"/>
              <w:rPr>
                <w:rFonts w:ascii="Arial" w:hAnsi="Arial" w:cs="Arial"/>
                <w:sz w:val="18"/>
                <w:szCs w:val="18"/>
              </w:rPr>
            </w:pPr>
          </w:p>
          <w:p w14:paraId="40FB4686" w14:textId="77777777" w:rsidR="00402EF4" w:rsidRPr="00D85155" w:rsidRDefault="00402EF4" w:rsidP="00007991">
            <w:pPr>
              <w:pStyle w:val="NoSpacing"/>
              <w:jc w:val="center"/>
              <w:rPr>
                <w:rFonts w:ascii="Arial" w:hAnsi="Arial" w:cs="Arial"/>
                <w:sz w:val="18"/>
                <w:szCs w:val="18"/>
              </w:rPr>
            </w:pPr>
          </w:p>
          <w:p w14:paraId="2778B389" w14:textId="77777777"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X</w:t>
            </w:r>
          </w:p>
          <w:p w14:paraId="48B18D9C" w14:textId="77777777" w:rsidR="00E17D75" w:rsidRPr="00D85155" w:rsidRDefault="00E17D75" w:rsidP="00007991">
            <w:pPr>
              <w:pStyle w:val="NoSpacing"/>
              <w:jc w:val="center"/>
              <w:rPr>
                <w:rFonts w:ascii="Arial" w:hAnsi="Arial" w:cs="Arial"/>
                <w:sz w:val="18"/>
                <w:szCs w:val="18"/>
              </w:rPr>
            </w:pPr>
          </w:p>
          <w:p w14:paraId="21326518" w14:textId="77777777"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X</w:t>
            </w:r>
          </w:p>
          <w:p w14:paraId="75B4D05C" w14:textId="77777777" w:rsidR="00E17D75" w:rsidRPr="00D85155" w:rsidRDefault="00E17D75" w:rsidP="00007991">
            <w:pPr>
              <w:pStyle w:val="NoSpacing"/>
              <w:jc w:val="center"/>
              <w:rPr>
                <w:rFonts w:ascii="Arial" w:hAnsi="Arial" w:cs="Arial"/>
                <w:sz w:val="18"/>
                <w:szCs w:val="18"/>
              </w:rPr>
            </w:pPr>
          </w:p>
          <w:p w14:paraId="6BE9DCE0" w14:textId="77777777"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X</w:t>
            </w:r>
          </w:p>
          <w:p w14:paraId="14FB5812" w14:textId="77777777" w:rsidR="00733064" w:rsidRPr="00D85155" w:rsidRDefault="00733064" w:rsidP="00007991">
            <w:pPr>
              <w:pStyle w:val="NoSpacing"/>
              <w:jc w:val="center"/>
              <w:rPr>
                <w:rFonts w:ascii="Arial" w:hAnsi="Arial" w:cs="Arial"/>
                <w:sz w:val="18"/>
                <w:szCs w:val="18"/>
              </w:rPr>
            </w:pPr>
          </w:p>
          <w:p w14:paraId="4EAA41F4" w14:textId="77777777" w:rsidR="00733064" w:rsidRPr="00D85155" w:rsidRDefault="00733064" w:rsidP="00007991">
            <w:pPr>
              <w:pStyle w:val="NoSpacing"/>
              <w:jc w:val="center"/>
              <w:rPr>
                <w:rFonts w:ascii="Arial" w:hAnsi="Arial" w:cs="Arial"/>
                <w:sz w:val="18"/>
                <w:szCs w:val="18"/>
              </w:rPr>
            </w:pPr>
            <w:r w:rsidRPr="00D85155">
              <w:rPr>
                <w:rFonts w:ascii="Arial" w:hAnsi="Arial" w:cs="Arial"/>
                <w:sz w:val="18"/>
                <w:szCs w:val="18"/>
              </w:rPr>
              <w:t>X</w:t>
            </w:r>
          </w:p>
          <w:p w14:paraId="5EDF39AD" w14:textId="77777777" w:rsidR="00733064" w:rsidRPr="00D85155" w:rsidRDefault="00733064" w:rsidP="00007991">
            <w:pPr>
              <w:pStyle w:val="NoSpacing"/>
              <w:jc w:val="center"/>
              <w:rPr>
                <w:rFonts w:ascii="Arial" w:hAnsi="Arial" w:cs="Arial"/>
                <w:sz w:val="18"/>
                <w:szCs w:val="18"/>
              </w:rPr>
            </w:pPr>
          </w:p>
          <w:p w14:paraId="665DE86B" w14:textId="77777777" w:rsidR="00733064" w:rsidRPr="00D85155" w:rsidRDefault="00733064" w:rsidP="00007991">
            <w:pPr>
              <w:pStyle w:val="NoSpacing"/>
              <w:jc w:val="center"/>
              <w:rPr>
                <w:rFonts w:ascii="Arial" w:hAnsi="Arial" w:cs="Arial"/>
                <w:sz w:val="18"/>
                <w:szCs w:val="18"/>
              </w:rPr>
            </w:pPr>
            <w:r w:rsidRPr="00D85155">
              <w:rPr>
                <w:rFonts w:ascii="Arial" w:hAnsi="Arial" w:cs="Arial"/>
                <w:sz w:val="18"/>
                <w:szCs w:val="18"/>
              </w:rPr>
              <w:t>X</w:t>
            </w:r>
          </w:p>
          <w:p w14:paraId="2A1215DA" w14:textId="77777777" w:rsidR="00733064" w:rsidRPr="00D85155" w:rsidRDefault="00733064" w:rsidP="00007991">
            <w:pPr>
              <w:pStyle w:val="NoSpacing"/>
              <w:jc w:val="center"/>
              <w:rPr>
                <w:rFonts w:ascii="Arial" w:hAnsi="Arial" w:cs="Arial"/>
                <w:sz w:val="18"/>
                <w:szCs w:val="18"/>
              </w:rPr>
            </w:pPr>
          </w:p>
          <w:p w14:paraId="34EDBE3E" w14:textId="77777777" w:rsidR="00F04BD1" w:rsidRPr="00D85155" w:rsidRDefault="00F04BD1" w:rsidP="00007991">
            <w:pPr>
              <w:pStyle w:val="NoSpacing"/>
              <w:jc w:val="center"/>
              <w:rPr>
                <w:rFonts w:ascii="Arial" w:hAnsi="Arial" w:cs="Arial"/>
                <w:sz w:val="18"/>
                <w:szCs w:val="18"/>
              </w:rPr>
            </w:pPr>
          </w:p>
          <w:p w14:paraId="57DCBA13" w14:textId="6B4E4659" w:rsidR="00733064" w:rsidRPr="00D85155" w:rsidRDefault="00733064" w:rsidP="00007991">
            <w:pPr>
              <w:pStyle w:val="NoSpacing"/>
              <w:jc w:val="center"/>
              <w:rPr>
                <w:rFonts w:ascii="Arial" w:hAnsi="Arial" w:cs="Arial"/>
                <w:sz w:val="18"/>
                <w:szCs w:val="18"/>
              </w:rPr>
            </w:pPr>
            <w:r w:rsidRPr="00D85155">
              <w:rPr>
                <w:rFonts w:ascii="Arial" w:hAnsi="Arial" w:cs="Arial"/>
                <w:sz w:val="18"/>
                <w:szCs w:val="18"/>
              </w:rPr>
              <w:t>X</w:t>
            </w:r>
          </w:p>
          <w:p w14:paraId="4192F019" w14:textId="77777777" w:rsidR="00733064" w:rsidRPr="00D85155" w:rsidRDefault="00733064" w:rsidP="00007991">
            <w:pPr>
              <w:pStyle w:val="NoSpacing"/>
              <w:jc w:val="center"/>
              <w:rPr>
                <w:rFonts w:ascii="Arial" w:hAnsi="Arial" w:cs="Arial"/>
                <w:sz w:val="18"/>
                <w:szCs w:val="18"/>
              </w:rPr>
            </w:pPr>
          </w:p>
          <w:p w14:paraId="3A51B7B2" w14:textId="77777777" w:rsidR="00733064" w:rsidRPr="00D85155" w:rsidRDefault="00733064" w:rsidP="00007991">
            <w:pPr>
              <w:pStyle w:val="NoSpacing"/>
              <w:jc w:val="center"/>
              <w:rPr>
                <w:rFonts w:ascii="Arial" w:hAnsi="Arial" w:cs="Arial"/>
                <w:sz w:val="18"/>
                <w:szCs w:val="18"/>
              </w:rPr>
            </w:pPr>
          </w:p>
          <w:p w14:paraId="5454E7E2" w14:textId="77777777" w:rsidR="00733064" w:rsidRPr="00D85155" w:rsidRDefault="00733064" w:rsidP="00007991">
            <w:pPr>
              <w:pStyle w:val="NoSpacing"/>
              <w:jc w:val="center"/>
              <w:rPr>
                <w:rFonts w:ascii="Arial" w:hAnsi="Arial" w:cs="Arial"/>
                <w:sz w:val="18"/>
                <w:szCs w:val="18"/>
              </w:rPr>
            </w:pPr>
            <w:r w:rsidRPr="00D85155">
              <w:rPr>
                <w:rFonts w:ascii="Arial" w:hAnsi="Arial" w:cs="Arial"/>
                <w:sz w:val="18"/>
                <w:szCs w:val="18"/>
              </w:rPr>
              <w:t>X</w:t>
            </w:r>
          </w:p>
          <w:p w14:paraId="74F2D2F3" w14:textId="77777777" w:rsidR="00402EF4" w:rsidRPr="00D85155" w:rsidRDefault="00402EF4" w:rsidP="00402EF4">
            <w:pPr>
              <w:pStyle w:val="NoSpacing"/>
              <w:rPr>
                <w:rFonts w:ascii="Arial" w:hAnsi="Arial" w:cs="Arial"/>
                <w:sz w:val="18"/>
                <w:szCs w:val="18"/>
              </w:rPr>
            </w:pPr>
          </w:p>
          <w:p w14:paraId="7F1E3398" w14:textId="18F9AE9B" w:rsidR="00733064" w:rsidRPr="00D85155" w:rsidRDefault="00733064" w:rsidP="00007991">
            <w:pPr>
              <w:pStyle w:val="NoSpacing"/>
              <w:jc w:val="center"/>
              <w:rPr>
                <w:rFonts w:ascii="Arial" w:hAnsi="Arial" w:cs="Arial"/>
                <w:sz w:val="18"/>
                <w:szCs w:val="18"/>
              </w:rPr>
            </w:pPr>
            <w:r w:rsidRPr="00D85155">
              <w:rPr>
                <w:rFonts w:ascii="Arial" w:hAnsi="Arial" w:cs="Arial"/>
                <w:sz w:val="18"/>
                <w:szCs w:val="18"/>
              </w:rPr>
              <w:t>X</w:t>
            </w:r>
          </w:p>
          <w:p w14:paraId="1E8CC44B" w14:textId="77777777" w:rsidR="00733064" w:rsidRPr="00D85155" w:rsidRDefault="00733064" w:rsidP="00007991">
            <w:pPr>
              <w:pStyle w:val="NoSpacing"/>
              <w:jc w:val="center"/>
              <w:rPr>
                <w:rFonts w:ascii="Arial" w:hAnsi="Arial" w:cs="Arial"/>
                <w:sz w:val="18"/>
                <w:szCs w:val="18"/>
              </w:rPr>
            </w:pPr>
          </w:p>
          <w:p w14:paraId="033B7C05" w14:textId="2293AA97" w:rsidR="00733064" w:rsidRDefault="00F04BD1" w:rsidP="00007991">
            <w:pPr>
              <w:pStyle w:val="NoSpacing"/>
              <w:jc w:val="center"/>
              <w:rPr>
                <w:rFonts w:ascii="Arial" w:hAnsi="Arial" w:cs="Arial"/>
                <w:sz w:val="18"/>
                <w:szCs w:val="18"/>
              </w:rPr>
            </w:pPr>
            <w:r w:rsidRPr="00D85155">
              <w:rPr>
                <w:rFonts w:ascii="Arial" w:hAnsi="Arial" w:cs="Arial"/>
                <w:sz w:val="18"/>
                <w:szCs w:val="18"/>
              </w:rPr>
              <w:t>X</w:t>
            </w:r>
          </w:p>
          <w:p w14:paraId="16043581" w14:textId="3A8556C0" w:rsidR="00402EF4" w:rsidRDefault="00402EF4" w:rsidP="00007991">
            <w:pPr>
              <w:pStyle w:val="NoSpacing"/>
              <w:jc w:val="center"/>
              <w:rPr>
                <w:rFonts w:ascii="Arial" w:hAnsi="Arial" w:cs="Arial"/>
                <w:sz w:val="18"/>
                <w:szCs w:val="18"/>
              </w:rPr>
            </w:pPr>
          </w:p>
          <w:p w14:paraId="285DE921" w14:textId="35C5679D" w:rsidR="00402EF4" w:rsidRPr="00D85155" w:rsidRDefault="00402EF4" w:rsidP="00007991">
            <w:pPr>
              <w:pStyle w:val="NoSpacing"/>
              <w:jc w:val="center"/>
              <w:rPr>
                <w:rFonts w:ascii="Arial" w:hAnsi="Arial" w:cs="Arial"/>
                <w:sz w:val="18"/>
                <w:szCs w:val="18"/>
              </w:rPr>
            </w:pPr>
            <w:r>
              <w:rPr>
                <w:rFonts w:ascii="Arial" w:hAnsi="Arial" w:cs="Arial"/>
                <w:sz w:val="18"/>
                <w:szCs w:val="18"/>
              </w:rPr>
              <w:t>X</w:t>
            </w:r>
          </w:p>
          <w:p w14:paraId="18A36094" w14:textId="7978078C" w:rsidR="00733064" w:rsidRPr="00D85155" w:rsidRDefault="00733064"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EBCC8CF" w14:textId="77777777" w:rsidR="00E17D75" w:rsidRPr="00D85155" w:rsidRDefault="00E17D75" w:rsidP="00007991">
            <w:pPr>
              <w:pStyle w:val="NoSpacing"/>
              <w:jc w:val="center"/>
              <w:rPr>
                <w:rFonts w:ascii="Arial" w:hAnsi="Arial" w:cs="Arial"/>
                <w:sz w:val="18"/>
                <w:szCs w:val="18"/>
              </w:rPr>
            </w:pPr>
          </w:p>
        </w:tc>
      </w:tr>
      <w:tr w:rsidR="00E17D75" w:rsidRPr="00D85155" w14:paraId="432E5CB7"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62E72BF7" w14:textId="77777777" w:rsidR="00E17D75" w:rsidRPr="00D85155" w:rsidRDefault="00E17D75" w:rsidP="00007991">
            <w:pPr>
              <w:pStyle w:val="NoSpacing"/>
              <w:rPr>
                <w:rFonts w:ascii="Arial" w:hAnsi="Arial" w:cs="Arial"/>
                <w:b/>
                <w:sz w:val="18"/>
                <w:szCs w:val="18"/>
              </w:rPr>
            </w:pPr>
            <w:r w:rsidRPr="00D85155">
              <w:rPr>
                <w:rFonts w:ascii="Arial" w:hAnsi="Arial" w:cs="Arial"/>
                <w:b/>
                <w:sz w:val="18"/>
                <w:szCs w:val="18"/>
              </w:rPr>
              <w:t>Personal circumstances</w:t>
            </w:r>
          </w:p>
          <w:p w14:paraId="598E84E3" w14:textId="77777777" w:rsidR="00E17D75" w:rsidRPr="00D85155" w:rsidRDefault="00E17D75" w:rsidP="00007991">
            <w:pPr>
              <w:pStyle w:val="NoSpacing"/>
              <w:rPr>
                <w:rFonts w:ascii="Arial" w:hAnsi="Arial" w:cs="Arial"/>
                <w:sz w:val="18"/>
                <w:szCs w:val="18"/>
              </w:rPr>
            </w:pPr>
          </w:p>
          <w:p w14:paraId="4B8CE75C" w14:textId="1888FAA8" w:rsidR="00E17D75" w:rsidRPr="00D85155" w:rsidRDefault="00E17D75" w:rsidP="00007991">
            <w:pPr>
              <w:pStyle w:val="NoSpacing"/>
              <w:rPr>
                <w:rFonts w:ascii="Arial" w:hAnsi="Arial" w:cs="Arial"/>
                <w:sz w:val="18"/>
                <w:szCs w:val="18"/>
              </w:rPr>
            </w:pPr>
            <w:r w:rsidRPr="00D85155">
              <w:rPr>
                <w:rFonts w:ascii="Arial" w:hAnsi="Arial" w:cs="Arial"/>
                <w:sz w:val="18"/>
                <w:szCs w:val="18"/>
              </w:rPr>
              <w:t>Ability and willingness to work outside normal hours, including evenings and weekends.</w:t>
            </w:r>
          </w:p>
          <w:p w14:paraId="779487AA" w14:textId="77777777" w:rsidR="00E17D75" w:rsidRPr="00D85155" w:rsidRDefault="00E17D75" w:rsidP="00007991">
            <w:pPr>
              <w:pStyle w:val="NoSpacing"/>
              <w:rPr>
                <w:rFonts w:ascii="Arial" w:hAnsi="Arial" w:cs="Arial"/>
                <w:sz w:val="18"/>
                <w:szCs w:val="18"/>
              </w:rPr>
            </w:pPr>
          </w:p>
          <w:p w14:paraId="2EF0AC1B" w14:textId="77777777" w:rsidR="00E17D75" w:rsidRPr="00D85155" w:rsidRDefault="00E17D75" w:rsidP="00007991">
            <w:pPr>
              <w:pStyle w:val="NoSpacing"/>
              <w:rPr>
                <w:rFonts w:ascii="Arial" w:hAnsi="Arial" w:cs="Arial"/>
                <w:sz w:val="18"/>
                <w:szCs w:val="18"/>
              </w:rPr>
            </w:pPr>
            <w:r w:rsidRPr="00D85155">
              <w:rPr>
                <w:rFonts w:ascii="Arial" w:hAnsi="Arial" w:cs="Arial"/>
                <w:sz w:val="18"/>
                <w:szCs w:val="18"/>
              </w:rPr>
              <w:t>Ability to travel independently</w:t>
            </w:r>
          </w:p>
          <w:p w14:paraId="18257D65" w14:textId="28A0768C" w:rsidR="00E17D75" w:rsidRPr="00D85155" w:rsidRDefault="00E17D75"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1485040" w14:textId="77777777" w:rsidR="00E17D75" w:rsidRPr="00D85155" w:rsidRDefault="00E17D75" w:rsidP="00007991">
            <w:pPr>
              <w:pStyle w:val="NoSpacing"/>
              <w:jc w:val="center"/>
              <w:rPr>
                <w:rFonts w:ascii="Arial" w:hAnsi="Arial" w:cs="Arial"/>
                <w:sz w:val="18"/>
                <w:szCs w:val="18"/>
              </w:rPr>
            </w:pPr>
          </w:p>
          <w:p w14:paraId="7E3B88CE" w14:textId="77777777" w:rsidR="00E17D75" w:rsidRPr="00D85155" w:rsidRDefault="00E17D75" w:rsidP="00007991">
            <w:pPr>
              <w:pStyle w:val="NoSpacing"/>
              <w:jc w:val="center"/>
              <w:rPr>
                <w:rFonts w:ascii="Arial" w:hAnsi="Arial" w:cs="Arial"/>
                <w:sz w:val="18"/>
                <w:szCs w:val="18"/>
              </w:rPr>
            </w:pPr>
          </w:p>
          <w:p w14:paraId="4CFC33DB" w14:textId="3395A7F5"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X</w:t>
            </w:r>
          </w:p>
          <w:p w14:paraId="025E3D7E" w14:textId="77777777" w:rsidR="00E17D75" w:rsidRPr="00D85155" w:rsidRDefault="00E17D75" w:rsidP="00007991">
            <w:pPr>
              <w:pStyle w:val="NoSpacing"/>
              <w:jc w:val="center"/>
              <w:rPr>
                <w:rFonts w:ascii="Arial" w:hAnsi="Arial" w:cs="Arial"/>
                <w:sz w:val="18"/>
                <w:szCs w:val="18"/>
              </w:rPr>
            </w:pPr>
          </w:p>
          <w:p w14:paraId="15CEA4C8" w14:textId="1584EDF1"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33945C9B" w14:textId="77777777" w:rsidR="00E17D75" w:rsidRPr="00D85155" w:rsidRDefault="00E17D75" w:rsidP="00007991">
            <w:pPr>
              <w:pStyle w:val="NoSpacing"/>
              <w:jc w:val="center"/>
              <w:rPr>
                <w:rFonts w:ascii="Arial" w:hAnsi="Arial" w:cs="Arial"/>
                <w:sz w:val="18"/>
                <w:szCs w:val="18"/>
              </w:rPr>
            </w:pPr>
          </w:p>
        </w:tc>
      </w:tr>
      <w:tr w:rsidR="00E17D75" w:rsidRPr="00D85155" w14:paraId="7005129D"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64A7B8C3" w14:textId="77777777" w:rsidR="00E17D75" w:rsidRPr="00D85155" w:rsidRDefault="00E17D75" w:rsidP="00007991">
            <w:pPr>
              <w:pStyle w:val="NoSpacing"/>
              <w:rPr>
                <w:rFonts w:ascii="Arial" w:hAnsi="Arial" w:cs="Arial"/>
                <w:b/>
                <w:sz w:val="18"/>
                <w:szCs w:val="18"/>
              </w:rPr>
            </w:pPr>
            <w:r w:rsidRPr="00D85155">
              <w:rPr>
                <w:rFonts w:ascii="Arial" w:hAnsi="Arial" w:cs="Arial"/>
                <w:b/>
                <w:sz w:val="18"/>
                <w:szCs w:val="18"/>
              </w:rPr>
              <w:t>Physical Requirements</w:t>
            </w:r>
          </w:p>
          <w:p w14:paraId="1167FA58" w14:textId="77777777" w:rsidR="00E17D75" w:rsidRPr="00D85155" w:rsidRDefault="00E17D75" w:rsidP="00007991">
            <w:pPr>
              <w:pStyle w:val="NoSpacing"/>
              <w:rPr>
                <w:rFonts w:ascii="Arial" w:hAnsi="Arial" w:cs="Arial"/>
                <w:sz w:val="18"/>
                <w:szCs w:val="18"/>
              </w:rPr>
            </w:pPr>
          </w:p>
          <w:p w14:paraId="5CFBABDA" w14:textId="77777777" w:rsidR="00E17D75" w:rsidRPr="00D85155" w:rsidRDefault="00E17D75" w:rsidP="00007991">
            <w:pPr>
              <w:pStyle w:val="NoSpacing"/>
              <w:rPr>
                <w:rFonts w:ascii="Arial" w:hAnsi="Arial" w:cs="Arial"/>
                <w:sz w:val="18"/>
                <w:szCs w:val="18"/>
              </w:rPr>
            </w:pPr>
            <w:r w:rsidRPr="00D85155">
              <w:rPr>
                <w:rFonts w:ascii="Arial" w:hAnsi="Arial" w:cs="Arial"/>
                <w:sz w:val="18"/>
                <w:szCs w:val="18"/>
              </w:rPr>
              <w:t>No serious health problem which is likely to impact upon the job performance; (that is, one that cannot be accommodated by reasonable adjustments)</w:t>
            </w:r>
          </w:p>
          <w:p w14:paraId="3DFCB8A4" w14:textId="77777777" w:rsidR="00E17D75" w:rsidRPr="00D85155" w:rsidRDefault="00E17D75" w:rsidP="00007991">
            <w:pPr>
              <w:pStyle w:val="NoSpacing"/>
              <w:rPr>
                <w:rFonts w:ascii="Arial" w:hAnsi="Arial" w:cs="Arial"/>
                <w:sz w:val="18"/>
                <w:szCs w:val="18"/>
              </w:rPr>
            </w:pPr>
          </w:p>
          <w:p w14:paraId="0AC553ED" w14:textId="77777777" w:rsidR="00E17D75" w:rsidRPr="00D85155" w:rsidRDefault="00091C70" w:rsidP="00007991">
            <w:pPr>
              <w:pStyle w:val="NoSpacing"/>
              <w:rPr>
                <w:rFonts w:ascii="Arial" w:hAnsi="Arial" w:cs="Arial"/>
                <w:sz w:val="18"/>
                <w:szCs w:val="18"/>
              </w:rPr>
            </w:pPr>
            <w:r w:rsidRPr="00D85155">
              <w:rPr>
                <w:rFonts w:ascii="Arial" w:hAnsi="Arial" w:cs="Arial"/>
                <w:sz w:val="18"/>
                <w:szCs w:val="18"/>
              </w:rPr>
              <w:t xml:space="preserve">Good </w:t>
            </w:r>
            <w:r w:rsidR="00865036" w:rsidRPr="00D85155">
              <w:rPr>
                <w:rFonts w:ascii="Arial" w:hAnsi="Arial" w:cs="Arial"/>
                <w:sz w:val="18"/>
                <w:szCs w:val="18"/>
              </w:rPr>
              <w:t>attendance record in current/</w:t>
            </w:r>
            <w:r w:rsidR="00E17D75" w:rsidRPr="00D85155">
              <w:rPr>
                <w:rFonts w:ascii="Arial" w:hAnsi="Arial" w:cs="Arial"/>
                <w:sz w:val="18"/>
                <w:szCs w:val="18"/>
              </w:rPr>
              <w:t>previous employment, (not including any absences resulting from disability)</w:t>
            </w:r>
          </w:p>
          <w:p w14:paraId="23443B61" w14:textId="032703B1" w:rsidR="00865036" w:rsidRPr="00D85155" w:rsidRDefault="00865036"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A6BCE0" w14:textId="77777777" w:rsidR="00E17D75" w:rsidRPr="00D85155" w:rsidRDefault="00E17D75" w:rsidP="00007991">
            <w:pPr>
              <w:pStyle w:val="NoSpacing"/>
              <w:jc w:val="center"/>
              <w:rPr>
                <w:rFonts w:ascii="Arial" w:hAnsi="Arial" w:cs="Arial"/>
                <w:sz w:val="18"/>
                <w:szCs w:val="18"/>
              </w:rPr>
            </w:pPr>
          </w:p>
          <w:p w14:paraId="16A89F8A" w14:textId="77777777" w:rsidR="00E17D75" w:rsidRPr="00D85155" w:rsidRDefault="00E17D75" w:rsidP="00007991">
            <w:pPr>
              <w:pStyle w:val="NoSpacing"/>
              <w:jc w:val="center"/>
              <w:rPr>
                <w:rFonts w:ascii="Arial" w:hAnsi="Arial" w:cs="Arial"/>
                <w:sz w:val="18"/>
                <w:szCs w:val="18"/>
              </w:rPr>
            </w:pPr>
          </w:p>
          <w:p w14:paraId="5DFD3385" w14:textId="77777777"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X</w:t>
            </w:r>
          </w:p>
          <w:p w14:paraId="55AE4C9B" w14:textId="77777777" w:rsidR="00E17D75" w:rsidRPr="00D85155" w:rsidRDefault="00E17D75" w:rsidP="00007991">
            <w:pPr>
              <w:pStyle w:val="NoSpacing"/>
              <w:jc w:val="center"/>
              <w:rPr>
                <w:rFonts w:ascii="Arial" w:hAnsi="Arial" w:cs="Arial"/>
                <w:sz w:val="18"/>
                <w:szCs w:val="18"/>
              </w:rPr>
            </w:pPr>
          </w:p>
          <w:p w14:paraId="1ABDC79A" w14:textId="77777777" w:rsidR="00E17D75" w:rsidRPr="00D85155" w:rsidRDefault="00E17D75" w:rsidP="00007991">
            <w:pPr>
              <w:pStyle w:val="NoSpacing"/>
              <w:jc w:val="center"/>
              <w:rPr>
                <w:rFonts w:ascii="Arial" w:hAnsi="Arial" w:cs="Arial"/>
                <w:sz w:val="18"/>
                <w:szCs w:val="18"/>
              </w:rPr>
            </w:pPr>
          </w:p>
          <w:p w14:paraId="5E41607C" w14:textId="722B34D2" w:rsidR="00E17D75" w:rsidRPr="00D85155" w:rsidRDefault="00E17D75" w:rsidP="00007991">
            <w:pPr>
              <w:pStyle w:val="NoSpacing"/>
              <w:jc w:val="center"/>
              <w:rPr>
                <w:rFonts w:ascii="Arial" w:hAnsi="Arial" w:cs="Arial"/>
                <w:sz w:val="18"/>
                <w:szCs w:val="18"/>
              </w:rPr>
            </w:pPr>
            <w:r w:rsidRPr="00D85155">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0D1F6BF6" w14:textId="77777777" w:rsidR="00E17D75" w:rsidRPr="00D85155" w:rsidRDefault="00E17D75" w:rsidP="00007991">
            <w:pPr>
              <w:pStyle w:val="NoSpacing"/>
              <w:jc w:val="center"/>
              <w:rPr>
                <w:rFonts w:ascii="Arial" w:hAnsi="Arial" w:cs="Arial"/>
                <w:sz w:val="18"/>
                <w:szCs w:val="18"/>
              </w:rPr>
            </w:pPr>
          </w:p>
        </w:tc>
      </w:tr>
    </w:tbl>
    <w:p w14:paraId="40A233CC" w14:textId="77777777" w:rsidR="00DE1536" w:rsidRPr="00D85155" w:rsidRDefault="00DE1536" w:rsidP="00007991">
      <w:pPr>
        <w:pStyle w:val="NoSpacing"/>
        <w:rPr>
          <w:rFonts w:ascii="Arial" w:hAnsi="Arial" w:cs="Arial"/>
          <w:sz w:val="18"/>
          <w:szCs w:val="18"/>
        </w:rPr>
      </w:pPr>
    </w:p>
    <w:p w14:paraId="2B0E6382" w14:textId="77777777" w:rsidR="007A5D16" w:rsidRPr="00D85155" w:rsidRDefault="007A5D16" w:rsidP="00007991">
      <w:pPr>
        <w:pStyle w:val="NoSpacing"/>
        <w:rPr>
          <w:rFonts w:ascii="Arial" w:hAnsi="Arial" w:cs="Arial"/>
          <w:bCs/>
          <w:i/>
          <w:sz w:val="18"/>
          <w:szCs w:val="18"/>
        </w:rPr>
      </w:pPr>
      <w:r w:rsidRPr="00D85155">
        <w:rPr>
          <w:rFonts w:ascii="Arial" w:hAnsi="Arial" w:cs="Arial"/>
          <w:bCs/>
          <w:i/>
          <w:sz w:val="18"/>
          <w:szCs w:val="18"/>
        </w:rPr>
        <w:t>The document is a guide only and should not be regarded as exclusive or exhaustive. It is intended as an outline indication of the areas of activity and will be amended in the light of changing needs of the organisation. All employees may be required to undertake any other duties as may be reasonably required. Lincoln City is an equal opportunities employer.</w:t>
      </w:r>
    </w:p>
    <w:p w14:paraId="0067D104" w14:textId="77777777" w:rsidR="00865036" w:rsidRPr="00D85155" w:rsidRDefault="00865036" w:rsidP="00007991">
      <w:pPr>
        <w:pStyle w:val="ClubDoncaster"/>
        <w:rPr>
          <w:b/>
          <w:sz w:val="18"/>
          <w:szCs w:val="18"/>
        </w:rPr>
      </w:pPr>
    </w:p>
    <w:p w14:paraId="2C09A185" w14:textId="77777777" w:rsidR="00865036" w:rsidRPr="00D85155" w:rsidRDefault="00865036" w:rsidP="00007991">
      <w:pPr>
        <w:pStyle w:val="ClubDoncaster"/>
        <w:rPr>
          <w:b/>
          <w:sz w:val="18"/>
          <w:szCs w:val="18"/>
        </w:rPr>
      </w:pPr>
    </w:p>
    <w:p w14:paraId="0CFFD7A7" w14:textId="361CBDE7" w:rsidR="007A5D16" w:rsidRPr="00D85155" w:rsidRDefault="00EB764F" w:rsidP="00007991">
      <w:pPr>
        <w:pStyle w:val="ClubDoncaster"/>
        <w:rPr>
          <w:b/>
          <w:sz w:val="18"/>
          <w:szCs w:val="18"/>
        </w:rPr>
      </w:pPr>
      <w:r w:rsidRPr="00D85155">
        <w:rPr>
          <w:b/>
          <w:sz w:val="18"/>
          <w:szCs w:val="18"/>
        </w:rPr>
        <w:t xml:space="preserve">How </w:t>
      </w:r>
      <w:r w:rsidR="00AA07DE">
        <w:rPr>
          <w:b/>
          <w:sz w:val="18"/>
          <w:szCs w:val="18"/>
        </w:rPr>
        <w:t>t</w:t>
      </w:r>
      <w:r w:rsidR="007A5D16" w:rsidRPr="00D85155">
        <w:rPr>
          <w:b/>
          <w:sz w:val="18"/>
          <w:szCs w:val="18"/>
        </w:rPr>
        <w:t>o Apply</w:t>
      </w:r>
    </w:p>
    <w:p w14:paraId="4E00DB5D" w14:textId="77777777" w:rsidR="007A5D16" w:rsidRPr="00D85155" w:rsidRDefault="007A5D16" w:rsidP="00007991">
      <w:pPr>
        <w:pStyle w:val="ClubDoncaster"/>
        <w:rPr>
          <w:sz w:val="18"/>
          <w:szCs w:val="18"/>
        </w:rPr>
      </w:pPr>
    </w:p>
    <w:p w14:paraId="11EC5362" w14:textId="092D17E0" w:rsidR="007A5D16" w:rsidRPr="00D85155" w:rsidRDefault="007A5D16" w:rsidP="00007991">
      <w:pPr>
        <w:pStyle w:val="ClubDoncaster"/>
        <w:rPr>
          <w:sz w:val="18"/>
          <w:szCs w:val="18"/>
        </w:rPr>
      </w:pPr>
      <w:r w:rsidRPr="00D85155">
        <w:rPr>
          <w:sz w:val="18"/>
          <w:szCs w:val="18"/>
        </w:rPr>
        <w:t>To apply please submit your CV and covering letter, which is to be no more than four A4 pages</w:t>
      </w:r>
      <w:r w:rsidR="00402EF4">
        <w:rPr>
          <w:sz w:val="18"/>
          <w:szCs w:val="18"/>
        </w:rPr>
        <w:t xml:space="preserve"> in </w:t>
      </w:r>
      <w:r w:rsidRPr="00D85155">
        <w:rPr>
          <w:sz w:val="18"/>
          <w:szCs w:val="18"/>
        </w:rPr>
        <w:t>size 10 font</w:t>
      </w:r>
      <w:r w:rsidR="00402EF4">
        <w:rPr>
          <w:sz w:val="18"/>
          <w:szCs w:val="18"/>
        </w:rPr>
        <w:t xml:space="preserve">, </w:t>
      </w:r>
      <w:r w:rsidRPr="00D85155">
        <w:rPr>
          <w:sz w:val="18"/>
          <w:szCs w:val="18"/>
        </w:rPr>
        <w:t>clearly expressing how you meet the person specification and how you would be able to meet the key responsibilities of the role.</w:t>
      </w:r>
    </w:p>
    <w:p w14:paraId="5D56E4BF" w14:textId="3BF91111" w:rsidR="007A5D16" w:rsidRPr="00D85155" w:rsidRDefault="007A5D16" w:rsidP="00007991">
      <w:pPr>
        <w:pStyle w:val="ClubDoncaster"/>
        <w:rPr>
          <w:sz w:val="18"/>
          <w:szCs w:val="18"/>
        </w:rPr>
      </w:pPr>
    </w:p>
    <w:p w14:paraId="66B4E7E6" w14:textId="65A57CF3" w:rsidR="007A5D16" w:rsidRPr="00D85155" w:rsidRDefault="007A5D16" w:rsidP="00007991">
      <w:pPr>
        <w:spacing w:after="0" w:line="240" w:lineRule="auto"/>
        <w:rPr>
          <w:rFonts w:ascii="Arial" w:hAnsi="Arial" w:cs="Arial"/>
          <w:sz w:val="18"/>
          <w:szCs w:val="18"/>
        </w:rPr>
      </w:pPr>
      <w:r w:rsidRPr="00D85155">
        <w:rPr>
          <w:rFonts w:ascii="Arial" w:hAnsi="Arial" w:cs="Arial"/>
          <w:sz w:val="18"/>
          <w:szCs w:val="18"/>
        </w:rPr>
        <w:t>Please also provide the names of two industry referees.</w:t>
      </w:r>
    </w:p>
    <w:p w14:paraId="32478CDA" w14:textId="013CAF60" w:rsidR="007A5D16" w:rsidRPr="00D85155" w:rsidRDefault="007A5D16" w:rsidP="00007991">
      <w:pPr>
        <w:pStyle w:val="ClubDoncaster"/>
        <w:rPr>
          <w:sz w:val="18"/>
          <w:szCs w:val="18"/>
        </w:rPr>
      </w:pPr>
    </w:p>
    <w:p w14:paraId="7DF34E26" w14:textId="64D50BE1" w:rsidR="007A5D16" w:rsidRPr="00D85155" w:rsidRDefault="0095091B" w:rsidP="00007991">
      <w:pPr>
        <w:pStyle w:val="ClubDoncaster"/>
        <w:rPr>
          <w:b/>
          <w:sz w:val="18"/>
          <w:szCs w:val="18"/>
        </w:rPr>
      </w:pPr>
      <w:r w:rsidRPr="00D85155">
        <w:rPr>
          <w:b/>
          <w:sz w:val="18"/>
          <w:szCs w:val="18"/>
        </w:rPr>
        <w:t>Application</w:t>
      </w:r>
      <w:r w:rsidR="00F04BD1" w:rsidRPr="00D85155">
        <w:rPr>
          <w:b/>
          <w:sz w:val="18"/>
          <w:szCs w:val="18"/>
        </w:rPr>
        <w:t xml:space="preserve"> deadline</w:t>
      </w:r>
      <w:r w:rsidR="007A5D16" w:rsidRPr="00D85155">
        <w:rPr>
          <w:b/>
          <w:sz w:val="18"/>
          <w:szCs w:val="18"/>
        </w:rPr>
        <w:t xml:space="preserve"> </w:t>
      </w:r>
      <w:r w:rsidR="00402EF4">
        <w:rPr>
          <w:b/>
          <w:sz w:val="18"/>
          <w:szCs w:val="18"/>
        </w:rPr>
        <w:t>Monday 2</w:t>
      </w:r>
      <w:r w:rsidR="00402EF4" w:rsidRPr="00402EF4">
        <w:rPr>
          <w:b/>
          <w:sz w:val="18"/>
          <w:szCs w:val="18"/>
          <w:vertAlign w:val="superscript"/>
        </w:rPr>
        <w:t>nd</w:t>
      </w:r>
      <w:r w:rsidR="00402EF4">
        <w:rPr>
          <w:b/>
          <w:sz w:val="18"/>
          <w:szCs w:val="18"/>
        </w:rPr>
        <w:t xml:space="preserve"> April 2018</w:t>
      </w:r>
      <w:r w:rsidR="00F04BD1" w:rsidRPr="00D85155">
        <w:rPr>
          <w:b/>
          <w:sz w:val="18"/>
          <w:szCs w:val="18"/>
        </w:rPr>
        <w:t xml:space="preserve"> at 5.00pm</w:t>
      </w:r>
      <w:r w:rsidR="007A5D16" w:rsidRPr="00D85155">
        <w:rPr>
          <w:b/>
          <w:sz w:val="18"/>
          <w:szCs w:val="18"/>
        </w:rPr>
        <w:t xml:space="preserve">. Applications received after this time may not be considered. </w:t>
      </w:r>
    </w:p>
    <w:p w14:paraId="7A0A0887" w14:textId="77777777" w:rsidR="007A5D16" w:rsidRPr="00D85155" w:rsidRDefault="007A5D16" w:rsidP="00007991">
      <w:pPr>
        <w:pStyle w:val="ClubDoncaster"/>
        <w:rPr>
          <w:sz w:val="18"/>
          <w:szCs w:val="18"/>
        </w:rPr>
      </w:pPr>
    </w:p>
    <w:p w14:paraId="4B3EBD5B" w14:textId="11EBBD7B" w:rsidR="0095091B" w:rsidRPr="00007991" w:rsidRDefault="007A5D16" w:rsidP="00007991">
      <w:pPr>
        <w:pStyle w:val="ClubDoncaster"/>
        <w:rPr>
          <w:sz w:val="18"/>
          <w:szCs w:val="18"/>
        </w:rPr>
      </w:pPr>
      <w:r w:rsidRPr="00D85155">
        <w:rPr>
          <w:sz w:val="18"/>
          <w:szCs w:val="18"/>
        </w:rPr>
        <w:t>Please submit you</w:t>
      </w:r>
      <w:r w:rsidR="00F04BD1" w:rsidRPr="00D85155">
        <w:rPr>
          <w:sz w:val="18"/>
          <w:szCs w:val="18"/>
        </w:rPr>
        <w:t>r</w:t>
      </w:r>
      <w:r w:rsidRPr="00D85155">
        <w:rPr>
          <w:sz w:val="18"/>
          <w:szCs w:val="18"/>
        </w:rPr>
        <w:t xml:space="preserve"> CV to </w:t>
      </w:r>
      <w:hyperlink r:id="rId8" w:history="1">
        <w:r w:rsidR="00AA07DE" w:rsidRPr="00D71303">
          <w:rPr>
            <w:rStyle w:val="Hyperlink"/>
            <w:sz w:val="18"/>
            <w:szCs w:val="18"/>
          </w:rPr>
          <w:t>recruitment@lincolncityfc.co.uk</w:t>
        </w:r>
      </w:hyperlink>
      <w:r w:rsidR="00F04BD1" w:rsidRPr="00D85155">
        <w:rPr>
          <w:sz w:val="18"/>
          <w:szCs w:val="18"/>
        </w:rPr>
        <w:t xml:space="preserve"> and title your email “</w:t>
      </w:r>
      <w:r w:rsidR="00346145" w:rsidRPr="00D85155">
        <w:rPr>
          <w:sz w:val="18"/>
          <w:szCs w:val="18"/>
        </w:rPr>
        <w:t xml:space="preserve">LEAD </w:t>
      </w:r>
      <w:r w:rsidR="00402EF4">
        <w:rPr>
          <w:sz w:val="18"/>
          <w:szCs w:val="18"/>
        </w:rPr>
        <w:t>PDP</w:t>
      </w:r>
      <w:r w:rsidR="00346145" w:rsidRPr="00D85155">
        <w:rPr>
          <w:sz w:val="18"/>
          <w:szCs w:val="18"/>
        </w:rPr>
        <w:t xml:space="preserve"> </w:t>
      </w:r>
      <w:r w:rsidR="00F04BD1" w:rsidRPr="00D85155">
        <w:rPr>
          <w:sz w:val="18"/>
          <w:szCs w:val="18"/>
        </w:rPr>
        <w:t>APPLICATION”</w:t>
      </w:r>
    </w:p>
    <w:sectPr w:rsidR="0095091B" w:rsidRPr="00007991" w:rsidSect="00F04BD1">
      <w:headerReference w:type="default" r:id="rId9"/>
      <w:footerReference w:type="default" r:id="rId10"/>
      <w:pgSz w:w="11906" w:h="16838"/>
      <w:pgMar w:top="2206" w:right="849" w:bottom="851" w:left="851" w:header="56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351B" w14:textId="77777777" w:rsidR="00CF1CF8" w:rsidRDefault="00CF1CF8" w:rsidP="00D709D2">
      <w:pPr>
        <w:spacing w:after="0" w:line="240" w:lineRule="auto"/>
      </w:pPr>
      <w:r>
        <w:separator/>
      </w:r>
    </w:p>
  </w:endnote>
  <w:endnote w:type="continuationSeparator" w:id="0">
    <w:p w14:paraId="0680F2E1" w14:textId="77777777" w:rsidR="00CF1CF8" w:rsidRDefault="00CF1CF8" w:rsidP="00D7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hmer UI">
    <w:altName w:val="Khmer UI"/>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382982"/>
      <w:docPartObj>
        <w:docPartGallery w:val="Page Numbers (Bottom of Page)"/>
        <w:docPartUnique/>
      </w:docPartObj>
    </w:sdtPr>
    <w:sdtEndPr/>
    <w:sdtContent>
      <w:p w14:paraId="520C1257" w14:textId="39DE4602" w:rsidR="000B0A7A" w:rsidRDefault="00FF05D5">
        <w:pPr>
          <w:pStyle w:val="Footer"/>
          <w:jc w:val="right"/>
        </w:pPr>
        <w:r>
          <w:fldChar w:fldCharType="begin"/>
        </w:r>
        <w:r>
          <w:instrText xml:space="preserve"> PAGE   \* MERGEFORMAT </w:instrText>
        </w:r>
        <w:r>
          <w:fldChar w:fldCharType="separate"/>
        </w:r>
        <w:r w:rsidR="00D85155">
          <w:rPr>
            <w:noProof/>
          </w:rPr>
          <w:t>4</w:t>
        </w:r>
        <w:r>
          <w:rPr>
            <w:noProof/>
          </w:rPr>
          <w:fldChar w:fldCharType="end"/>
        </w:r>
      </w:p>
    </w:sdtContent>
  </w:sdt>
  <w:p w14:paraId="520C1258" w14:textId="77777777" w:rsidR="00BE55D2" w:rsidRDefault="00BE55D2" w:rsidP="00132003">
    <w:pPr>
      <w:pStyle w:val="Footer"/>
      <w:tabs>
        <w:tab w:val="clear" w:pos="9026"/>
        <w:tab w:val="left" w:pos="5040"/>
        <w:tab w:val="left" w:pos="5760"/>
        <w:tab w:val="left" w:pos="6480"/>
        <w:tab w:val="left" w:pos="7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CBD2" w14:textId="77777777" w:rsidR="00CF1CF8" w:rsidRDefault="00CF1CF8" w:rsidP="00D709D2">
      <w:pPr>
        <w:spacing w:after="0" w:line="240" w:lineRule="auto"/>
      </w:pPr>
      <w:r>
        <w:separator/>
      </w:r>
    </w:p>
  </w:footnote>
  <w:footnote w:type="continuationSeparator" w:id="0">
    <w:p w14:paraId="6EE6778D" w14:textId="77777777" w:rsidR="00CF1CF8" w:rsidRDefault="00CF1CF8" w:rsidP="00D70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1256" w14:textId="5AB5A32B" w:rsidR="000023F7" w:rsidRDefault="00E17D75" w:rsidP="00676C3D">
    <w:pPr>
      <w:pStyle w:val="Header"/>
      <w:tabs>
        <w:tab w:val="clear" w:pos="4513"/>
        <w:tab w:val="clear" w:pos="9026"/>
        <w:tab w:val="left" w:pos="4695"/>
      </w:tabs>
      <w:rPr>
        <w:rFonts w:cs="Arial"/>
        <w:b/>
        <w:bCs/>
        <w:noProof/>
      </w:rPr>
    </w:pPr>
    <w:r>
      <w:rPr>
        <w:noProof/>
      </w:rPr>
      <w:drawing>
        <wp:inline distT="0" distB="0" distL="0" distR="0" wp14:anchorId="05417ECB" wp14:editId="0975DAFC">
          <wp:extent cx="585642" cy="815340"/>
          <wp:effectExtent l="0" t="0" r="5080" b="3810"/>
          <wp:docPr id="29" name="Picture 29" descr="Image result for Lincoln City 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coln City F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22" cy="824083"/>
                  </a:xfrm>
                  <a:prstGeom prst="rect">
                    <a:avLst/>
                  </a:prstGeom>
                  <a:noFill/>
                  <a:ln>
                    <a:noFill/>
                  </a:ln>
                </pic:spPr>
              </pic:pic>
            </a:graphicData>
          </a:graphic>
        </wp:inline>
      </w:drawing>
    </w:r>
    <w:r w:rsidR="00676C3D">
      <w:rPr>
        <w:rFonts w:cs="Arial"/>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8E7"/>
    <w:multiLevelType w:val="hybridMultilevel"/>
    <w:tmpl w:val="028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70D9"/>
    <w:multiLevelType w:val="hybridMultilevel"/>
    <w:tmpl w:val="066E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5955"/>
    <w:multiLevelType w:val="hybridMultilevel"/>
    <w:tmpl w:val="AF06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33C3E"/>
    <w:multiLevelType w:val="hybridMultilevel"/>
    <w:tmpl w:val="A0A8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A0C5E"/>
    <w:multiLevelType w:val="hybridMultilevel"/>
    <w:tmpl w:val="F23A5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3E3670"/>
    <w:multiLevelType w:val="hybridMultilevel"/>
    <w:tmpl w:val="B90A3C66"/>
    <w:lvl w:ilvl="0" w:tplc="891C84E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81149"/>
    <w:multiLevelType w:val="hybridMultilevel"/>
    <w:tmpl w:val="8BD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A7576"/>
    <w:multiLevelType w:val="hybridMultilevel"/>
    <w:tmpl w:val="7262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246EE"/>
    <w:multiLevelType w:val="hybridMultilevel"/>
    <w:tmpl w:val="C4DCA328"/>
    <w:lvl w:ilvl="0" w:tplc="A6D83786">
      <w:start w:val="1"/>
      <w:numFmt w:val="bullet"/>
      <w:lvlText w:val=""/>
      <w:lvlJc w:val="left"/>
      <w:pPr>
        <w:tabs>
          <w:tab w:val="num" w:pos="2760"/>
        </w:tabs>
        <w:ind w:left="2760" w:hanging="360"/>
      </w:pPr>
      <w:rPr>
        <w:rFonts w:ascii="Wingdings" w:hAnsi="Wingdings" w:hint="default"/>
        <w:color w:val="auto"/>
        <w:vertAlign w:val="baseline"/>
      </w:rPr>
    </w:lvl>
    <w:lvl w:ilvl="1" w:tplc="1EB8C074">
      <w:start w:val="6"/>
      <w:numFmt w:val="decimal"/>
      <w:lvlText w:val="%2."/>
      <w:lvlJc w:val="left"/>
      <w:pPr>
        <w:tabs>
          <w:tab w:val="num" w:pos="3480"/>
        </w:tabs>
        <w:ind w:left="3480" w:hanging="360"/>
      </w:pPr>
      <w:rPr>
        <w:rFonts w:hint="default"/>
      </w:rPr>
    </w:lvl>
    <w:lvl w:ilvl="2" w:tplc="0809001B" w:tentative="1">
      <w:start w:val="1"/>
      <w:numFmt w:val="lowerRoman"/>
      <w:lvlText w:val="%3."/>
      <w:lvlJc w:val="right"/>
      <w:pPr>
        <w:tabs>
          <w:tab w:val="num" w:pos="4200"/>
        </w:tabs>
        <w:ind w:left="4200" w:hanging="180"/>
      </w:pPr>
    </w:lvl>
    <w:lvl w:ilvl="3" w:tplc="0809000F" w:tentative="1">
      <w:start w:val="1"/>
      <w:numFmt w:val="decimal"/>
      <w:lvlText w:val="%4."/>
      <w:lvlJc w:val="left"/>
      <w:pPr>
        <w:tabs>
          <w:tab w:val="num" w:pos="4920"/>
        </w:tabs>
        <w:ind w:left="4920" w:hanging="360"/>
      </w:pPr>
    </w:lvl>
    <w:lvl w:ilvl="4" w:tplc="08090019" w:tentative="1">
      <w:start w:val="1"/>
      <w:numFmt w:val="lowerLetter"/>
      <w:lvlText w:val="%5."/>
      <w:lvlJc w:val="left"/>
      <w:pPr>
        <w:tabs>
          <w:tab w:val="num" w:pos="5640"/>
        </w:tabs>
        <w:ind w:left="5640" w:hanging="360"/>
      </w:pPr>
    </w:lvl>
    <w:lvl w:ilvl="5" w:tplc="0809001B" w:tentative="1">
      <w:start w:val="1"/>
      <w:numFmt w:val="lowerRoman"/>
      <w:lvlText w:val="%6."/>
      <w:lvlJc w:val="right"/>
      <w:pPr>
        <w:tabs>
          <w:tab w:val="num" w:pos="6360"/>
        </w:tabs>
        <w:ind w:left="6360" w:hanging="180"/>
      </w:pPr>
    </w:lvl>
    <w:lvl w:ilvl="6" w:tplc="0809000F" w:tentative="1">
      <w:start w:val="1"/>
      <w:numFmt w:val="decimal"/>
      <w:lvlText w:val="%7."/>
      <w:lvlJc w:val="left"/>
      <w:pPr>
        <w:tabs>
          <w:tab w:val="num" w:pos="7080"/>
        </w:tabs>
        <w:ind w:left="7080" w:hanging="360"/>
      </w:pPr>
    </w:lvl>
    <w:lvl w:ilvl="7" w:tplc="08090019" w:tentative="1">
      <w:start w:val="1"/>
      <w:numFmt w:val="lowerLetter"/>
      <w:lvlText w:val="%8."/>
      <w:lvlJc w:val="left"/>
      <w:pPr>
        <w:tabs>
          <w:tab w:val="num" w:pos="7800"/>
        </w:tabs>
        <w:ind w:left="7800" w:hanging="360"/>
      </w:pPr>
    </w:lvl>
    <w:lvl w:ilvl="8" w:tplc="0809001B" w:tentative="1">
      <w:start w:val="1"/>
      <w:numFmt w:val="lowerRoman"/>
      <w:lvlText w:val="%9."/>
      <w:lvlJc w:val="right"/>
      <w:pPr>
        <w:tabs>
          <w:tab w:val="num" w:pos="8520"/>
        </w:tabs>
        <w:ind w:left="8520" w:hanging="180"/>
      </w:pPr>
    </w:lvl>
  </w:abstractNum>
  <w:abstractNum w:abstractNumId="9" w15:restartNumberingAfterBreak="0">
    <w:nsid w:val="27702CB5"/>
    <w:multiLevelType w:val="hybridMultilevel"/>
    <w:tmpl w:val="192C07EA"/>
    <w:lvl w:ilvl="0" w:tplc="2E96764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34BA"/>
    <w:multiLevelType w:val="hybridMultilevel"/>
    <w:tmpl w:val="E5AA2E50"/>
    <w:lvl w:ilvl="0" w:tplc="7D6E85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35385"/>
    <w:multiLevelType w:val="hybridMultilevel"/>
    <w:tmpl w:val="954E45DE"/>
    <w:lvl w:ilvl="0" w:tplc="54F25A7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E5D51"/>
    <w:multiLevelType w:val="hybridMultilevel"/>
    <w:tmpl w:val="49C8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01EF9"/>
    <w:multiLevelType w:val="hybridMultilevel"/>
    <w:tmpl w:val="8E9C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C3C29"/>
    <w:multiLevelType w:val="hybridMultilevel"/>
    <w:tmpl w:val="3074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A412F"/>
    <w:multiLevelType w:val="hybridMultilevel"/>
    <w:tmpl w:val="84C0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77070"/>
    <w:multiLevelType w:val="hybridMultilevel"/>
    <w:tmpl w:val="9646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227A2"/>
    <w:multiLevelType w:val="hybridMultilevel"/>
    <w:tmpl w:val="BAA284CC"/>
    <w:lvl w:ilvl="0" w:tplc="2C7284DC">
      <w:start w:val="1"/>
      <w:numFmt w:val="decimal"/>
      <w:lvlText w:val="%1."/>
      <w:lvlJc w:val="left"/>
      <w:pPr>
        <w:tabs>
          <w:tab w:val="num" w:pos="360"/>
        </w:tabs>
        <w:ind w:left="360" w:hanging="360"/>
      </w:pPr>
    </w:lvl>
    <w:lvl w:ilvl="1" w:tplc="885E0E08">
      <w:numFmt w:val="none"/>
      <w:lvlText w:val=""/>
      <w:lvlJc w:val="left"/>
      <w:pPr>
        <w:tabs>
          <w:tab w:val="num" w:pos="360"/>
        </w:tabs>
      </w:pPr>
    </w:lvl>
    <w:lvl w:ilvl="2" w:tplc="A98AC742">
      <w:numFmt w:val="none"/>
      <w:lvlText w:val=""/>
      <w:lvlJc w:val="left"/>
      <w:pPr>
        <w:tabs>
          <w:tab w:val="num" w:pos="360"/>
        </w:tabs>
      </w:pPr>
    </w:lvl>
    <w:lvl w:ilvl="3" w:tplc="E834BCA6">
      <w:numFmt w:val="none"/>
      <w:lvlText w:val=""/>
      <w:lvlJc w:val="left"/>
      <w:pPr>
        <w:tabs>
          <w:tab w:val="num" w:pos="360"/>
        </w:tabs>
      </w:pPr>
    </w:lvl>
    <w:lvl w:ilvl="4" w:tplc="A7E20F0C">
      <w:numFmt w:val="none"/>
      <w:lvlText w:val=""/>
      <w:lvlJc w:val="left"/>
      <w:pPr>
        <w:tabs>
          <w:tab w:val="num" w:pos="360"/>
        </w:tabs>
      </w:pPr>
    </w:lvl>
    <w:lvl w:ilvl="5" w:tplc="C5445944">
      <w:numFmt w:val="none"/>
      <w:lvlText w:val=""/>
      <w:lvlJc w:val="left"/>
      <w:pPr>
        <w:tabs>
          <w:tab w:val="num" w:pos="360"/>
        </w:tabs>
      </w:pPr>
    </w:lvl>
    <w:lvl w:ilvl="6" w:tplc="EBFE210E">
      <w:numFmt w:val="none"/>
      <w:lvlText w:val=""/>
      <w:lvlJc w:val="left"/>
      <w:pPr>
        <w:tabs>
          <w:tab w:val="num" w:pos="360"/>
        </w:tabs>
      </w:pPr>
    </w:lvl>
    <w:lvl w:ilvl="7" w:tplc="9092D7C6">
      <w:numFmt w:val="none"/>
      <w:lvlText w:val=""/>
      <w:lvlJc w:val="left"/>
      <w:pPr>
        <w:tabs>
          <w:tab w:val="num" w:pos="360"/>
        </w:tabs>
      </w:pPr>
    </w:lvl>
    <w:lvl w:ilvl="8" w:tplc="454E1900">
      <w:numFmt w:val="none"/>
      <w:lvlText w:val=""/>
      <w:lvlJc w:val="left"/>
      <w:pPr>
        <w:tabs>
          <w:tab w:val="num" w:pos="360"/>
        </w:tabs>
      </w:pPr>
    </w:lvl>
  </w:abstractNum>
  <w:abstractNum w:abstractNumId="18" w15:restartNumberingAfterBreak="0">
    <w:nsid w:val="399A1928"/>
    <w:multiLevelType w:val="hybridMultilevel"/>
    <w:tmpl w:val="57DC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22470"/>
    <w:multiLevelType w:val="hybridMultilevel"/>
    <w:tmpl w:val="0CF09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5EB9"/>
    <w:multiLevelType w:val="hybridMultilevel"/>
    <w:tmpl w:val="449A2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06CA8"/>
    <w:multiLevelType w:val="hybridMultilevel"/>
    <w:tmpl w:val="9324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B15B1"/>
    <w:multiLevelType w:val="hybridMultilevel"/>
    <w:tmpl w:val="CA5A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666C5"/>
    <w:multiLevelType w:val="hybridMultilevel"/>
    <w:tmpl w:val="A75E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F771D"/>
    <w:multiLevelType w:val="hybridMultilevel"/>
    <w:tmpl w:val="CC76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71EC0"/>
    <w:multiLevelType w:val="hybridMultilevel"/>
    <w:tmpl w:val="E21605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BBA73B4"/>
    <w:multiLevelType w:val="hybridMultilevel"/>
    <w:tmpl w:val="FEB0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2A07FA"/>
    <w:multiLevelType w:val="hybridMultilevel"/>
    <w:tmpl w:val="65B8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700DB"/>
    <w:multiLevelType w:val="hybridMultilevel"/>
    <w:tmpl w:val="156E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D0A5B"/>
    <w:multiLevelType w:val="hybridMultilevel"/>
    <w:tmpl w:val="CD0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F1A1F"/>
    <w:multiLevelType w:val="hybridMultilevel"/>
    <w:tmpl w:val="A4B06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747C90"/>
    <w:multiLevelType w:val="hybridMultilevel"/>
    <w:tmpl w:val="D4C2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F465E"/>
    <w:multiLevelType w:val="hybridMultilevel"/>
    <w:tmpl w:val="9A80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A1699"/>
    <w:multiLevelType w:val="hybridMultilevel"/>
    <w:tmpl w:val="6038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1"/>
  </w:num>
  <w:num w:numId="4">
    <w:abstractNumId w:val="19"/>
  </w:num>
  <w:num w:numId="5">
    <w:abstractNumId w:val="15"/>
  </w:num>
  <w:num w:numId="6">
    <w:abstractNumId w:val="5"/>
  </w:num>
  <w:num w:numId="7">
    <w:abstractNumId w:val="17"/>
  </w:num>
  <w:num w:numId="8">
    <w:abstractNumId w:val="8"/>
  </w:num>
  <w:num w:numId="9">
    <w:abstractNumId w:val="18"/>
  </w:num>
  <w:num w:numId="10">
    <w:abstractNumId w:val="20"/>
  </w:num>
  <w:num w:numId="11">
    <w:abstractNumId w:val="23"/>
  </w:num>
  <w:num w:numId="12">
    <w:abstractNumId w:val="24"/>
  </w:num>
  <w:num w:numId="13">
    <w:abstractNumId w:val="28"/>
  </w:num>
  <w:num w:numId="14">
    <w:abstractNumId w:val="2"/>
  </w:num>
  <w:num w:numId="15">
    <w:abstractNumId w:val="12"/>
  </w:num>
  <w:num w:numId="16">
    <w:abstractNumId w:val="3"/>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25"/>
  </w:num>
  <w:num w:numId="21">
    <w:abstractNumId w:val="22"/>
  </w:num>
  <w:num w:numId="22">
    <w:abstractNumId w:val="26"/>
  </w:num>
  <w:num w:numId="23">
    <w:abstractNumId w:val="0"/>
  </w:num>
  <w:num w:numId="24">
    <w:abstractNumId w:val="33"/>
  </w:num>
  <w:num w:numId="25">
    <w:abstractNumId w:val="32"/>
  </w:num>
  <w:num w:numId="26">
    <w:abstractNumId w:val="27"/>
  </w:num>
  <w:num w:numId="27">
    <w:abstractNumId w:val="6"/>
  </w:num>
  <w:num w:numId="28">
    <w:abstractNumId w:val="1"/>
  </w:num>
  <w:num w:numId="29">
    <w:abstractNumId w:val="7"/>
  </w:num>
  <w:num w:numId="30">
    <w:abstractNumId w:val="1"/>
  </w:num>
  <w:num w:numId="31">
    <w:abstractNumId w:val="22"/>
  </w:num>
  <w:num w:numId="32">
    <w:abstractNumId w:val="26"/>
  </w:num>
  <w:num w:numId="33">
    <w:abstractNumId w:val="0"/>
  </w:num>
  <w:num w:numId="34">
    <w:abstractNumId w:val="33"/>
  </w:num>
  <w:num w:numId="35">
    <w:abstractNumId w:val="32"/>
  </w:num>
  <w:num w:numId="36">
    <w:abstractNumId w:val="21"/>
  </w:num>
  <w:num w:numId="37">
    <w:abstractNumId w:val="30"/>
  </w:num>
  <w:num w:numId="38">
    <w:abstractNumId w:val="16"/>
  </w:num>
  <w:num w:numId="39">
    <w:abstractNumId w:val="4"/>
  </w:num>
  <w:num w:numId="40">
    <w:abstractNumId w:val="14"/>
  </w:num>
  <w:num w:numId="41">
    <w:abstractNumId w:val="3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96"/>
    <w:rsid w:val="000023F7"/>
    <w:rsid w:val="00007991"/>
    <w:rsid w:val="00033444"/>
    <w:rsid w:val="00043142"/>
    <w:rsid w:val="00044684"/>
    <w:rsid w:val="00045B54"/>
    <w:rsid w:val="00051EA7"/>
    <w:rsid w:val="0007161C"/>
    <w:rsid w:val="00091C70"/>
    <w:rsid w:val="000A245F"/>
    <w:rsid w:val="000A52D8"/>
    <w:rsid w:val="000A71F3"/>
    <w:rsid w:val="000B067E"/>
    <w:rsid w:val="000B09D3"/>
    <w:rsid w:val="000B0A7A"/>
    <w:rsid w:val="000C1558"/>
    <w:rsid w:val="000C5B5F"/>
    <w:rsid w:val="000D15BA"/>
    <w:rsid w:val="000D4D9D"/>
    <w:rsid w:val="000D61D4"/>
    <w:rsid w:val="000F63EE"/>
    <w:rsid w:val="0011353E"/>
    <w:rsid w:val="001226D6"/>
    <w:rsid w:val="00132003"/>
    <w:rsid w:val="00146672"/>
    <w:rsid w:val="001515DC"/>
    <w:rsid w:val="001517A7"/>
    <w:rsid w:val="001552B8"/>
    <w:rsid w:val="0016780E"/>
    <w:rsid w:val="00167BC3"/>
    <w:rsid w:val="001824C5"/>
    <w:rsid w:val="001945D4"/>
    <w:rsid w:val="001C3C18"/>
    <w:rsid w:val="001C3CBC"/>
    <w:rsid w:val="001D26B6"/>
    <w:rsid w:val="001E2FDC"/>
    <w:rsid w:val="001F0469"/>
    <w:rsid w:val="002051D2"/>
    <w:rsid w:val="00206BC2"/>
    <w:rsid w:val="00221592"/>
    <w:rsid w:val="00243888"/>
    <w:rsid w:val="00257F0A"/>
    <w:rsid w:val="00270CD4"/>
    <w:rsid w:val="00275480"/>
    <w:rsid w:val="002761E7"/>
    <w:rsid w:val="00285A07"/>
    <w:rsid w:val="002A6E03"/>
    <w:rsid w:val="002B4602"/>
    <w:rsid w:val="002B4881"/>
    <w:rsid w:val="002B5648"/>
    <w:rsid w:val="002C427C"/>
    <w:rsid w:val="002F3D72"/>
    <w:rsid w:val="002F7C99"/>
    <w:rsid w:val="00320A9F"/>
    <w:rsid w:val="00340026"/>
    <w:rsid w:val="00346145"/>
    <w:rsid w:val="00346AA3"/>
    <w:rsid w:val="00355362"/>
    <w:rsid w:val="00362FCD"/>
    <w:rsid w:val="0037124F"/>
    <w:rsid w:val="00375E96"/>
    <w:rsid w:val="00385C6D"/>
    <w:rsid w:val="00394E9B"/>
    <w:rsid w:val="00395DB4"/>
    <w:rsid w:val="003B3393"/>
    <w:rsid w:val="003B45AA"/>
    <w:rsid w:val="003B568C"/>
    <w:rsid w:val="003C5837"/>
    <w:rsid w:val="003D77AA"/>
    <w:rsid w:val="003E67CE"/>
    <w:rsid w:val="003F3983"/>
    <w:rsid w:val="003F3F38"/>
    <w:rsid w:val="00402EF4"/>
    <w:rsid w:val="00403FAA"/>
    <w:rsid w:val="0041269D"/>
    <w:rsid w:val="00452887"/>
    <w:rsid w:val="00453869"/>
    <w:rsid w:val="00455835"/>
    <w:rsid w:val="0046130B"/>
    <w:rsid w:val="00491459"/>
    <w:rsid w:val="004A0889"/>
    <w:rsid w:val="004A1F35"/>
    <w:rsid w:val="004B3484"/>
    <w:rsid w:val="004B41C4"/>
    <w:rsid w:val="004B43C2"/>
    <w:rsid w:val="004B53F6"/>
    <w:rsid w:val="004C042B"/>
    <w:rsid w:val="004C16FC"/>
    <w:rsid w:val="004C6A94"/>
    <w:rsid w:val="004D2775"/>
    <w:rsid w:val="00511A6E"/>
    <w:rsid w:val="005126C9"/>
    <w:rsid w:val="00515889"/>
    <w:rsid w:val="00530D3E"/>
    <w:rsid w:val="005440BC"/>
    <w:rsid w:val="00550628"/>
    <w:rsid w:val="005568FA"/>
    <w:rsid w:val="00561303"/>
    <w:rsid w:val="00567ACC"/>
    <w:rsid w:val="0057015D"/>
    <w:rsid w:val="005B36BD"/>
    <w:rsid w:val="005B5954"/>
    <w:rsid w:val="005B665D"/>
    <w:rsid w:val="005B7039"/>
    <w:rsid w:val="005C6C5C"/>
    <w:rsid w:val="005E061F"/>
    <w:rsid w:val="005F2A6D"/>
    <w:rsid w:val="006024CB"/>
    <w:rsid w:val="0060519E"/>
    <w:rsid w:val="00616440"/>
    <w:rsid w:val="006203C6"/>
    <w:rsid w:val="006216BC"/>
    <w:rsid w:val="00625D44"/>
    <w:rsid w:val="00642A6C"/>
    <w:rsid w:val="00656FEA"/>
    <w:rsid w:val="00676C3D"/>
    <w:rsid w:val="00683B32"/>
    <w:rsid w:val="00695533"/>
    <w:rsid w:val="006B0EA2"/>
    <w:rsid w:val="006B2A5B"/>
    <w:rsid w:val="006B3396"/>
    <w:rsid w:val="006C07A1"/>
    <w:rsid w:val="006C2653"/>
    <w:rsid w:val="006C771A"/>
    <w:rsid w:val="006F4DF0"/>
    <w:rsid w:val="006F6CC8"/>
    <w:rsid w:val="00710790"/>
    <w:rsid w:val="00731BC9"/>
    <w:rsid w:val="00733064"/>
    <w:rsid w:val="0074440D"/>
    <w:rsid w:val="00750236"/>
    <w:rsid w:val="007622D4"/>
    <w:rsid w:val="00774A01"/>
    <w:rsid w:val="007762DF"/>
    <w:rsid w:val="00785C93"/>
    <w:rsid w:val="00785F11"/>
    <w:rsid w:val="00790C16"/>
    <w:rsid w:val="0079685D"/>
    <w:rsid w:val="007A5D16"/>
    <w:rsid w:val="007B6080"/>
    <w:rsid w:val="007B6BC0"/>
    <w:rsid w:val="007C3A06"/>
    <w:rsid w:val="007C4A70"/>
    <w:rsid w:val="007E16BB"/>
    <w:rsid w:val="007E1D2E"/>
    <w:rsid w:val="007E281D"/>
    <w:rsid w:val="007F51EE"/>
    <w:rsid w:val="007F6EE8"/>
    <w:rsid w:val="00827FD0"/>
    <w:rsid w:val="00845EF3"/>
    <w:rsid w:val="00865036"/>
    <w:rsid w:val="00876786"/>
    <w:rsid w:val="00880998"/>
    <w:rsid w:val="00881862"/>
    <w:rsid w:val="008846ED"/>
    <w:rsid w:val="00886D54"/>
    <w:rsid w:val="008A574E"/>
    <w:rsid w:val="008C0676"/>
    <w:rsid w:val="008D1D06"/>
    <w:rsid w:val="008E32DA"/>
    <w:rsid w:val="008E3BD4"/>
    <w:rsid w:val="008E6743"/>
    <w:rsid w:val="008F774E"/>
    <w:rsid w:val="009173AD"/>
    <w:rsid w:val="00920339"/>
    <w:rsid w:val="00925258"/>
    <w:rsid w:val="009315F3"/>
    <w:rsid w:val="00937B92"/>
    <w:rsid w:val="009402E3"/>
    <w:rsid w:val="00942054"/>
    <w:rsid w:val="0094747D"/>
    <w:rsid w:val="0095091B"/>
    <w:rsid w:val="00955A6F"/>
    <w:rsid w:val="009571C6"/>
    <w:rsid w:val="0097370A"/>
    <w:rsid w:val="00982CF6"/>
    <w:rsid w:val="009A28E5"/>
    <w:rsid w:val="009A3523"/>
    <w:rsid w:val="009B35C0"/>
    <w:rsid w:val="009C0C60"/>
    <w:rsid w:val="009C1ACE"/>
    <w:rsid w:val="009C3D12"/>
    <w:rsid w:val="009C63A8"/>
    <w:rsid w:val="009E3295"/>
    <w:rsid w:val="009E6080"/>
    <w:rsid w:val="009F3E42"/>
    <w:rsid w:val="00A02C5B"/>
    <w:rsid w:val="00A02F8D"/>
    <w:rsid w:val="00A03606"/>
    <w:rsid w:val="00A067E0"/>
    <w:rsid w:val="00A06F3C"/>
    <w:rsid w:val="00A20E4B"/>
    <w:rsid w:val="00A257FF"/>
    <w:rsid w:val="00A25BFA"/>
    <w:rsid w:val="00A337F6"/>
    <w:rsid w:val="00A36E7D"/>
    <w:rsid w:val="00A41AD0"/>
    <w:rsid w:val="00A46CF7"/>
    <w:rsid w:val="00A5187F"/>
    <w:rsid w:val="00A52D38"/>
    <w:rsid w:val="00A61215"/>
    <w:rsid w:val="00A65146"/>
    <w:rsid w:val="00A66741"/>
    <w:rsid w:val="00A740B1"/>
    <w:rsid w:val="00A74FE3"/>
    <w:rsid w:val="00A76AD4"/>
    <w:rsid w:val="00A8280E"/>
    <w:rsid w:val="00A85EBB"/>
    <w:rsid w:val="00A87894"/>
    <w:rsid w:val="00AA07DE"/>
    <w:rsid w:val="00AA2D43"/>
    <w:rsid w:val="00AB1C71"/>
    <w:rsid w:val="00AC0AD0"/>
    <w:rsid w:val="00AD69CD"/>
    <w:rsid w:val="00AE75DF"/>
    <w:rsid w:val="00AF5A5C"/>
    <w:rsid w:val="00AF7613"/>
    <w:rsid w:val="00B061FE"/>
    <w:rsid w:val="00B119E2"/>
    <w:rsid w:val="00B20E71"/>
    <w:rsid w:val="00B27FA7"/>
    <w:rsid w:val="00B43AE7"/>
    <w:rsid w:val="00B47CC8"/>
    <w:rsid w:val="00B5236C"/>
    <w:rsid w:val="00B52BEB"/>
    <w:rsid w:val="00B541E4"/>
    <w:rsid w:val="00B555AE"/>
    <w:rsid w:val="00B55821"/>
    <w:rsid w:val="00B75066"/>
    <w:rsid w:val="00B86A9F"/>
    <w:rsid w:val="00BA1781"/>
    <w:rsid w:val="00BA192C"/>
    <w:rsid w:val="00BA26AF"/>
    <w:rsid w:val="00BB392F"/>
    <w:rsid w:val="00BB609F"/>
    <w:rsid w:val="00BD3F32"/>
    <w:rsid w:val="00BE012A"/>
    <w:rsid w:val="00BE0A9D"/>
    <w:rsid w:val="00BE55D2"/>
    <w:rsid w:val="00C044C3"/>
    <w:rsid w:val="00C12440"/>
    <w:rsid w:val="00C141C7"/>
    <w:rsid w:val="00C31B86"/>
    <w:rsid w:val="00C33FD6"/>
    <w:rsid w:val="00C61607"/>
    <w:rsid w:val="00C63814"/>
    <w:rsid w:val="00C71ACB"/>
    <w:rsid w:val="00C74FBC"/>
    <w:rsid w:val="00C864BE"/>
    <w:rsid w:val="00C94A39"/>
    <w:rsid w:val="00C96B3B"/>
    <w:rsid w:val="00CA024F"/>
    <w:rsid w:val="00CA208E"/>
    <w:rsid w:val="00CA3704"/>
    <w:rsid w:val="00CA5E3E"/>
    <w:rsid w:val="00CA6F1E"/>
    <w:rsid w:val="00CB245F"/>
    <w:rsid w:val="00CC18BE"/>
    <w:rsid w:val="00CC1AE4"/>
    <w:rsid w:val="00CC7488"/>
    <w:rsid w:val="00CE0AB8"/>
    <w:rsid w:val="00CE172C"/>
    <w:rsid w:val="00CE476E"/>
    <w:rsid w:val="00CF0E55"/>
    <w:rsid w:val="00CF1CF8"/>
    <w:rsid w:val="00D00869"/>
    <w:rsid w:val="00D44B27"/>
    <w:rsid w:val="00D45068"/>
    <w:rsid w:val="00D4616E"/>
    <w:rsid w:val="00D631CD"/>
    <w:rsid w:val="00D651F2"/>
    <w:rsid w:val="00D709D2"/>
    <w:rsid w:val="00D70C13"/>
    <w:rsid w:val="00D75FA9"/>
    <w:rsid w:val="00D819F9"/>
    <w:rsid w:val="00D85155"/>
    <w:rsid w:val="00D859B6"/>
    <w:rsid w:val="00D90EB1"/>
    <w:rsid w:val="00D91763"/>
    <w:rsid w:val="00D92B26"/>
    <w:rsid w:val="00DA3236"/>
    <w:rsid w:val="00DA53C4"/>
    <w:rsid w:val="00DA5E0E"/>
    <w:rsid w:val="00DB18CB"/>
    <w:rsid w:val="00DD3D4F"/>
    <w:rsid w:val="00DD54E0"/>
    <w:rsid w:val="00DE1536"/>
    <w:rsid w:val="00DE4D8C"/>
    <w:rsid w:val="00DE5125"/>
    <w:rsid w:val="00DF1382"/>
    <w:rsid w:val="00DF2F7B"/>
    <w:rsid w:val="00E031F5"/>
    <w:rsid w:val="00E047CD"/>
    <w:rsid w:val="00E06C6B"/>
    <w:rsid w:val="00E17D75"/>
    <w:rsid w:val="00E35E5D"/>
    <w:rsid w:val="00E41F2A"/>
    <w:rsid w:val="00E55B68"/>
    <w:rsid w:val="00E63FE6"/>
    <w:rsid w:val="00E665E3"/>
    <w:rsid w:val="00E705AF"/>
    <w:rsid w:val="00EB2E9A"/>
    <w:rsid w:val="00EB3FD5"/>
    <w:rsid w:val="00EB764F"/>
    <w:rsid w:val="00EC47B7"/>
    <w:rsid w:val="00ED6729"/>
    <w:rsid w:val="00EE0821"/>
    <w:rsid w:val="00EE4784"/>
    <w:rsid w:val="00F003CF"/>
    <w:rsid w:val="00F04BD1"/>
    <w:rsid w:val="00F11667"/>
    <w:rsid w:val="00F30161"/>
    <w:rsid w:val="00F3293D"/>
    <w:rsid w:val="00F35AE8"/>
    <w:rsid w:val="00F50DA4"/>
    <w:rsid w:val="00F70E02"/>
    <w:rsid w:val="00F71FC9"/>
    <w:rsid w:val="00F744BC"/>
    <w:rsid w:val="00FA148D"/>
    <w:rsid w:val="00FD3526"/>
    <w:rsid w:val="00FD6398"/>
    <w:rsid w:val="00FF05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0C11CD"/>
  <w15:docId w15:val="{B680AB12-47DB-4E3B-BCB1-DC77AA55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szCs w:val="24"/>
        <w:lang w:val="en-GB" w:eastAsia="en-GB"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5E96"/>
    <w:pPr>
      <w:spacing w:after="200" w:line="276" w:lineRule="auto"/>
    </w:pPr>
    <w:rPr>
      <w:sz w:val="22"/>
      <w:szCs w:val="22"/>
      <w:lang w:eastAsia="en-US"/>
    </w:rPr>
  </w:style>
  <w:style w:type="paragraph" w:styleId="Heading1">
    <w:name w:val="heading 1"/>
    <w:basedOn w:val="Normal"/>
    <w:next w:val="Normal"/>
    <w:link w:val="Heading1Char"/>
    <w:rsid w:val="0011353E"/>
    <w:pPr>
      <w:keepNext/>
      <w:spacing w:after="0" w:line="240" w:lineRule="auto"/>
      <w:outlineLvl w:val="0"/>
    </w:pPr>
    <w:rPr>
      <w:rFonts w:ascii="Arial" w:eastAsia="Times New Roman" w:hAnsi="Arial" w:cs="Arial"/>
      <w:sz w:val="60"/>
      <w:szCs w:val="24"/>
    </w:rPr>
  </w:style>
  <w:style w:type="paragraph" w:styleId="Heading2">
    <w:name w:val="heading 2"/>
    <w:basedOn w:val="Normal"/>
    <w:next w:val="Normal"/>
    <w:link w:val="Heading2Char"/>
    <w:uiPriority w:val="9"/>
    <w:unhideWhenUsed/>
    <w:rsid w:val="00B75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B750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B750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iam Scully Standard"/>
    <w:uiPriority w:val="1"/>
    <w:qFormat/>
    <w:rsid w:val="00B75066"/>
    <w:rPr>
      <w:rFonts w:ascii="Khmer UI" w:hAnsi="Khmer UI"/>
      <w:szCs w:val="22"/>
      <w:lang w:eastAsia="en-US"/>
    </w:rPr>
  </w:style>
  <w:style w:type="paragraph" w:styleId="BalloonText">
    <w:name w:val="Balloon Text"/>
    <w:basedOn w:val="Normal"/>
    <w:link w:val="BalloonTextChar"/>
    <w:uiPriority w:val="99"/>
    <w:semiHidden/>
    <w:unhideWhenUsed/>
    <w:rsid w:val="00375E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5E96"/>
    <w:rPr>
      <w:rFonts w:ascii="Tahoma" w:eastAsia="Calibri" w:hAnsi="Tahoma" w:cs="Tahoma"/>
      <w:sz w:val="16"/>
      <w:szCs w:val="16"/>
    </w:rPr>
  </w:style>
  <w:style w:type="paragraph" w:styleId="Header">
    <w:name w:val="header"/>
    <w:basedOn w:val="Normal"/>
    <w:link w:val="HeaderChar"/>
    <w:uiPriority w:val="99"/>
    <w:unhideWhenUsed/>
    <w:rsid w:val="00D709D2"/>
    <w:pPr>
      <w:tabs>
        <w:tab w:val="center" w:pos="4513"/>
        <w:tab w:val="right" w:pos="9026"/>
      </w:tabs>
      <w:spacing w:after="0" w:line="240" w:lineRule="auto"/>
    </w:pPr>
    <w:rPr>
      <w:sz w:val="20"/>
      <w:szCs w:val="20"/>
    </w:rPr>
  </w:style>
  <w:style w:type="character" w:customStyle="1" w:styleId="HeaderChar">
    <w:name w:val="Header Char"/>
    <w:link w:val="Header"/>
    <w:uiPriority w:val="99"/>
    <w:rsid w:val="00D709D2"/>
    <w:rPr>
      <w:rFonts w:ascii="Calibri" w:eastAsia="Calibri" w:hAnsi="Calibri" w:cs="Times New Roman"/>
    </w:rPr>
  </w:style>
  <w:style w:type="paragraph" w:styleId="Footer">
    <w:name w:val="footer"/>
    <w:basedOn w:val="Normal"/>
    <w:link w:val="FooterChar"/>
    <w:uiPriority w:val="99"/>
    <w:unhideWhenUsed/>
    <w:rsid w:val="00D709D2"/>
    <w:pPr>
      <w:tabs>
        <w:tab w:val="center" w:pos="4513"/>
        <w:tab w:val="right" w:pos="9026"/>
      </w:tabs>
      <w:spacing w:after="0" w:line="240" w:lineRule="auto"/>
    </w:pPr>
    <w:rPr>
      <w:sz w:val="20"/>
      <w:szCs w:val="20"/>
    </w:rPr>
  </w:style>
  <w:style w:type="character" w:customStyle="1" w:styleId="FooterChar">
    <w:name w:val="Footer Char"/>
    <w:link w:val="Footer"/>
    <w:uiPriority w:val="99"/>
    <w:rsid w:val="00D709D2"/>
    <w:rPr>
      <w:rFonts w:ascii="Calibri" w:eastAsia="Calibri" w:hAnsi="Calibri" w:cs="Times New Roman"/>
    </w:rPr>
  </w:style>
  <w:style w:type="table" w:styleId="TableGrid">
    <w:name w:val="Table Grid"/>
    <w:basedOn w:val="TableNormal"/>
    <w:uiPriority w:val="59"/>
    <w:rsid w:val="00DE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46672"/>
    <w:rPr>
      <w:rFonts w:ascii="Arial" w:hAnsi="Arial"/>
      <w:color w:val="0000FF"/>
      <w:u w:val="single"/>
    </w:rPr>
  </w:style>
  <w:style w:type="paragraph" w:styleId="E-mailSignature">
    <w:name w:val="E-mail Signature"/>
    <w:basedOn w:val="Normal"/>
    <w:link w:val="E-mailSignatureChar"/>
    <w:uiPriority w:val="99"/>
    <w:unhideWhenUsed/>
    <w:rsid w:val="00146672"/>
    <w:pPr>
      <w:spacing w:after="0" w:line="240" w:lineRule="auto"/>
    </w:pPr>
    <w:rPr>
      <w:rFonts w:eastAsia="Times New Roman"/>
      <w:lang w:eastAsia="en-GB"/>
    </w:rPr>
  </w:style>
  <w:style w:type="character" w:customStyle="1" w:styleId="E-mailSignatureChar">
    <w:name w:val="E-mail Signature Char"/>
    <w:basedOn w:val="DefaultParagraphFont"/>
    <w:link w:val="E-mailSignature"/>
    <w:uiPriority w:val="99"/>
    <w:rsid w:val="00146672"/>
    <w:rPr>
      <w:rFonts w:eastAsia="Times New Roman"/>
      <w:sz w:val="22"/>
      <w:szCs w:val="22"/>
    </w:rPr>
  </w:style>
  <w:style w:type="character" w:customStyle="1" w:styleId="printtitletext2">
    <w:name w:val="print_titletext2"/>
    <w:basedOn w:val="DefaultParagraphFont"/>
    <w:rsid w:val="00CE0AB8"/>
  </w:style>
  <w:style w:type="character" w:customStyle="1" w:styleId="printstandard">
    <w:name w:val="print_standard"/>
    <w:basedOn w:val="DefaultParagraphFont"/>
    <w:rsid w:val="00CE0AB8"/>
  </w:style>
  <w:style w:type="paragraph" w:styleId="ListParagraph">
    <w:name w:val="List Paragraph"/>
    <w:basedOn w:val="Normal"/>
    <w:uiPriority w:val="34"/>
    <w:qFormat/>
    <w:rsid w:val="006F4DF0"/>
    <w:pPr>
      <w:ind w:left="720"/>
      <w:contextualSpacing/>
    </w:pPr>
  </w:style>
  <w:style w:type="character" w:customStyle="1" w:styleId="Heading1Char">
    <w:name w:val="Heading 1 Char"/>
    <w:basedOn w:val="DefaultParagraphFont"/>
    <w:link w:val="Heading1"/>
    <w:rsid w:val="0011353E"/>
    <w:rPr>
      <w:rFonts w:ascii="Arial" w:eastAsia="Times New Roman" w:hAnsi="Arial" w:cs="Arial"/>
      <w:sz w:val="60"/>
      <w:lang w:eastAsia="en-US"/>
    </w:rPr>
  </w:style>
  <w:style w:type="paragraph" w:styleId="Title">
    <w:name w:val="Title"/>
    <w:basedOn w:val="Normal"/>
    <w:link w:val="TitleChar"/>
    <w:rsid w:val="000B0A7A"/>
    <w:pPr>
      <w:spacing w:after="0" w:line="240" w:lineRule="auto"/>
      <w:jc w:val="center"/>
    </w:pPr>
    <w:rPr>
      <w:rFonts w:ascii="Times New Roman" w:eastAsia="Times New Roman" w:hAnsi="Times New Roman"/>
      <w:b/>
      <w:bCs/>
      <w:sz w:val="36"/>
      <w:szCs w:val="24"/>
      <w:u w:val="single"/>
      <w:lang w:val="en-US"/>
    </w:rPr>
  </w:style>
  <w:style w:type="character" w:customStyle="1" w:styleId="TitleChar">
    <w:name w:val="Title Char"/>
    <w:basedOn w:val="DefaultParagraphFont"/>
    <w:link w:val="Title"/>
    <w:rsid w:val="000B0A7A"/>
    <w:rPr>
      <w:rFonts w:ascii="Times New Roman" w:eastAsia="Times New Roman" w:hAnsi="Times New Roman"/>
      <w:b/>
      <w:bCs/>
      <w:sz w:val="36"/>
      <w:u w:val="single"/>
      <w:lang w:val="en-US" w:eastAsia="en-US"/>
    </w:rPr>
  </w:style>
  <w:style w:type="character" w:customStyle="1" w:styleId="Heading2Char">
    <w:name w:val="Heading 2 Char"/>
    <w:basedOn w:val="DefaultParagraphFont"/>
    <w:link w:val="Heading2"/>
    <w:uiPriority w:val="9"/>
    <w:rsid w:val="00B7506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B75066"/>
    <w:rPr>
      <w:rFonts w:asciiTheme="majorHAnsi" w:eastAsiaTheme="majorEastAsia" w:hAnsiTheme="majorHAnsi" w:cstheme="majorBidi"/>
      <w:b/>
      <w:bCs/>
      <w:color w:val="4F81BD" w:themeColor="accent1"/>
      <w:sz w:val="22"/>
      <w:szCs w:val="22"/>
      <w:lang w:eastAsia="en-US"/>
    </w:rPr>
  </w:style>
  <w:style w:type="character" w:styleId="Strong">
    <w:name w:val="Strong"/>
    <w:basedOn w:val="DefaultParagraphFont"/>
    <w:uiPriority w:val="22"/>
    <w:rsid w:val="00B75066"/>
    <w:rPr>
      <w:b/>
      <w:bCs/>
    </w:rPr>
  </w:style>
  <w:style w:type="character" w:customStyle="1" w:styleId="Heading4Char">
    <w:name w:val="Heading 4 Char"/>
    <w:basedOn w:val="DefaultParagraphFont"/>
    <w:link w:val="Heading4"/>
    <w:uiPriority w:val="9"/>
    <w:rsid w:val="00B75066"/>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515889"/>
    <w:pPr>
      <w:autoSpaceDE w:val="0"/>
      <w:autoSpaceDN w:val="0"/>
      <w:adjustRightInd w:val="0"/>
    </w:pPr>
    <w:rPr>
      <w:rFonts w:ascii="Calibri" w:hAnsi="Calibri" w:cs="Calibri"/>
      <w:color w:val="000000"/>
      <w:sz w:val="24"/>
    </w:rPr>
  </w:style>
  <w:style w:type="paragraph" w:customStyle="1" w:styleId="ClubDoncaster">
    <w:name w:val="Club Doncaster"/>
    <w:basedOn w:val="NoSpacing"/>
    <w:link w:val="ClubDoncasterChar"/>
    <w:qFormat/>
    <w:rsid w:val="00AB1C71"/>
    <w:rPr>
      <w:rFonts w:ascii="Arial" w:hAnsi="Arial" w:cs="Arial"/>
      <w:szCs w:val="20"/>
    </w:rPr>
  </w:style>
  <w:style w:type="character" w:customStyle="1" w:styleId="ClubDoncasterChar">
    <w:name w:val="Club Doncaster Char"/>
    <w:basedOn w:val="DefaultParagraphFont"/>
    <w:link w:val="ClubDoncaster"/>
    <w:rsid w:val="00AB1C71"/>
    <w:rPr>
      <w:rFonts w:ascii="Arial" w:hAnsi="Arial" w:cs="Arial"/>
      <w:szCs w:val="20"/>
      <w:lang w:eastAsia="en-US"/>
    </w:rPr>
  </w:style>
  <w:style w:type="character" w:styleId="UnresolvedMention">
    <w:name w:val="Unresolved Mention"/>
    <w:basedOn w:val="DefaultParagraphFont"/>
    <w:uiPriority w:val="99"/>
    <w:semiHidden/>
    <w:unhideWhenUsed/>
    <w:rsid w:val="00E17D75"/>
    <w:rPr>
      <w:color w:val="808080"/>
      <w:shd w:val="clear" w:color="auto" w:fill="E6E6E6"/>
    </w:rPr>
  </w:style>
  <w:style w:type="character" w:customStyle="1" w:styleId="apple-converted-space">
    <w:name w:val="apple-converted-space"/>
    <w:rsid w:val="00E1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798">
      <w:bodyDiv w:val="1"/>
      <w:marLeft w:val="0"/>
      <w:marRight w:val="0"/>
      <w:marTop w:val="0"/>
      <w:marBottom w:val="0"/>
      <w:divBdr>
        <w:top w:val="none" w:sz="0" w:space="0" w:color="auto"/>
        <w:left w:val="none" w:sz="0" w:space="0" w:color="auto"/>
        <w:bottom w:val="none" w:sz="0" w:space="0" w:color="auto"/>
        <w:right w:val="none" w:sz="0" w:space="0" w:color="auto"/>
      </w:divBdr>
    </w:div>
    <w:div w:id="718091187">
      <w:bodyDiv w:val="1"/>
      <w:marLeft w:val="0"/>
      <w:marRight w:val="0"/>
      <w:marTop w:val="0"/>
      <w:marBottom w:val="0"/>
      <w:divBdr>
        <w:top w:val="none" w:sz="0" w:space="0" w:color="auto"/>
        <w:left w:val="none" w:sz="0" w:space="0" w:color="auto"/>
        <w:bottom w:val="none" w:sz="0" w:space="0" w:color="auto"/>
        <w:right w:val="none" w:sz="0" w:space="0" w:color="auto"/>
      </w:divBdr>
    </w:div>
    <w:div w:id="782192775">
      <w:bodyDiv w:val="1"/>
      <w:marLeft w:val="0"/>
      <w:marRight w:val="0"/>
      <w:marTop w:val="0"/>
      <w:marBottom w:val="0"/>
      <w:divBdr>
        <w:top w:val="none" w:sz="0" w:space="0" w:color="auto"/>
        <w:left w:val="none" w:sz="0" w:space="0" w:color="auto"/>
        <w:bottom w:val="none" w:sz="0" w:space="0" w:color="auto"/>
        <w:right w:val="none" w:sz="0" w:space="0" w:color="auto"/>
      </w:divBdr>
    </w:div>
    <w:div w:id="1272317727">
      <w:bodyDiv w:val="1"/>
      <w:marLeft w:val="0"/>
      <w:marRight w:val="0"/>
      <w:marTop w:val="0"/>
      <w:marBottom w:val="0"/>
      <w:divBdr>
        <w:top w:val="none" w:sz="0" w:space="0" w:color="auto"/>
        <w:left w:val="none" w:sz="0" w:space="0" w:color="auto"/>
        <w:bottom w:val="none" w:sz="0" w:space="0" w:color="auto"/>
        <w:right w:val="none" w:sz="0" w:space="0" w:color="auto"/>
      </w:divBdr>
    </w:div>
    <w:div w:id="1440876832">
      <w:bodyDiv w:val="1"/>
      <w:marLeft w:val="0"/>
      <w:marRight w:val="0"/>
      <w:marTop w:val="0"/>
      <w:marBottom w:val="0"/>
      <w:divBdr>
        <w:top w:val="none" w:sz="0" w:space="0" w:color="auto"/>
        <w:left w:val="none" w:sz="0" w:space="0" w:color="auto"/>
        <w:bottom w:val="none" w:sz="0" w:space="0" w:color="auto"/>
        <w:right w:val="none" w:sz="0" w:space="0" w:color="auto"/>
      </w:divBdr>
    </w:div>
    <w:div w:id="1747142225">
      <w:bodyDiv w:val="1"/>
      <w:marLeft w:val="0"/>
      <w:marRight w:val="0"/>
      <w:marTop w:val="0"/>
      <w:marBottom w:val="0"/>
      <w:divBdr>
        <w:top w:val="none" w:sz="0" w:space="0" w:color="auto"/>
        <w:left w:val="none" w:sz="0" w:space="0" w:color="auto"/>
        <w:bottom w:val="none" w:sz="0" w:space="0" w:color="auto"/>
        <w:right w:val="none" w:sz="0" w:space="0" w:color="auto"/>
      </w:divBdr>
    </w:div>
    <w:div w:id="1914701978">
      <w:bodyDiv w:val="1"/>
      <w:marLeft w:val="0"/>
      <w:marRight w:val="0"/>
      <w:marTop w:val="0"/>
      <w:marBottom w:val="0"/>
      <w:divBdr>
        <w:top w:val="none" w:sz="0" w:space="0" w:color="auto"/>
        <w:left w:val="none" w:sz="0" w:space="0" w:color="auto"/>
        <w:bottom w:val="none" w:sz="0" w:space="0" w:color="auto"/>
        <w:right w:val="none" w:sz="0" w:space="0" w:color="auto"/>
      </w:divBdr>
    </w:div>
    <w:div w:id="207423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incolncityf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A17C1-0A2A-417F-BB7E-79C47790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Damian Froggatt</cp:lastModifiedBy>
  <cp:revision>5</cp:revision>
  <cp:lastPrinted>2017-09-07T09:07:00Z</cp:lastPrinted>
  <dcterms:created xsi:type="dcterms:W3CDTF">2018-03-11T21:18:00Z</dcterms:created>
  <dcterms:modified xsi:type="dcterms:W3CDTF">2018-03-13T12:17:00Z</dcterms:modified>
</cp:coreProperties>
</file>